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40" w:rsidRDefault="000A2540" w:rsidP="000A2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540">
        <w:rPr>
          <w:rFonts w:ascii="Times New Roman" w:eastAsia="Times New Roman" w:hAnsi="Times New Roman" w:cs="Times New Roman"/>
          <w:sz w:val="24"/>
          <w:szCs w:val="24"/>
        </w:rPr>
        <w:t>Государственное областное бюджетное образовательное учреждение для детей-сирот и детей, оставшихся без попечения родителей, «Мурмашинский детский дом «Журавушка»</w:t>
      </w:r>
    </w:p>
    <w:p w:rsidR="000A2540" w:rsidRDefault="000A2540" w:rsidP="000A2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Принята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Утверждена </w:t>
      </w:r>
    </w:p>
    <w:p w:rsidR="000A2540" w:rsidRDefault="000A2540" w:rsidP="000A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Педагогическом совете               </w:t>
      </w:r>
      <w:r w:rsidR="00FA54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п</w:t>
      </w:r>
      <w:r>
        <w:rPr>
          <w:rFonts w:ascii="Times New Roman" w:eastAsia="Times New Roman" w:hAnsi="Times New Roman" w:cs="Times New Roman"/>
          <w:sz w:val="24"/>
          <w:szCs w:val="24"/>
        </w:rPr>
        <w:t>риказом ГОБОУ «Мурмашинский »</w:t>
      </w:r>
    </w:p>
    <w:p w:rsidR="000A2540" w:rsidRDefault="000A2540" w:rsidP="000A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23.03.2012 г. Протокол №4                                             детский  дом «Журавушка»</w:t>
      </w:r>
    </w:p>
    <w:p w:rsidR="000A2540" w:rsidRDefault="000A2540" w:rsidP="000A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A540B">
        <w:rPr>
          <w:rFonts w:ascii="Times New Roman" w:eastAsia="Times New Roman" w:hAnsi="Times New Roman" w:cs="Times New Roman"/>
          <w:sz w:val="24"/>
          <w:szCs w:val="24"/>
        </w:rPr>
        <w:t xml:space="preserve">                     от 28.03.2012 г.  №  55</w:t>
      </w:r>
    </w:p>
    <w:p w:rsidR="000A2540" w:rsidRDefault="000A2540" w:rsidP="000A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Pr="000A2540" w:rsidRDefault="000A2540" w:rsidP="000A2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A2540">
        <w:rPr>
          <w:rFonts w:ascii="Times New Roman" w:eastAsia="Times New Roman" w:hAnsi="Times New Roman" w:cs="Times New Roman"/>
          <w:b/>
          <w:sz w:val="32"/>
          <w:szCs w:val="32"/>
        </w:rPr>
        <w:t>Программа дополнительного образования детей</w:t>
      </w:r>
    </w:p>
    <w:p w:rsidR="000A2540" w:rsidRPr="000A2540" w:rsidRDefault="000A2540" w:rsidP="000A2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A2540">
        <w:rPr>
          <w:rFonts w:ascii="Times New Roman" w:eastAsia="Times New Roman" w:hAnsi="Times New Roman" w:cs="Times New Roman"/>
          <w:b/>
          <w:sz w:val="32"/>
          <w:szCs w:val="32"/>
        </w:rPr>
        <w:t>«Здоровье – Образ  Жизни»</w:t>
      </w:r>
    </w:p>
    <w:p w:rsidR="000A2540" w:rsidRDefault="000A2540" w:rsidP="000A2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540B" w:rsidRDefault="00FA540B" w:rsidP="000A2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 детей: 10-15 лет</w:t>
      </w:r>
    </w:p>
    <w:p w:rsidR="000A2540" w:rsidRDefault="000A2540" w:rsidP="000A2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реализации: 1 год</w:t>
      </w:r>
    </w:p>
    <w:p w:rsidR="000A2540" w:rsidRDefault="000A2540" w:rsidP="000A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Составила: Подлубная Н.Н., воспитатель</w:t>
      </w:r>
    </w:p>
    <w:p w:rsidR="000A2540" w:rsidRDefault="000A2540" w:rsidP="000A2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2540" w:rsidRDefault="000A2540" w:rsidP="000A2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урмаши</w:t>
      </w:r>
    </w:p>
    <w:p w:rsidR="000A2540" w:rsidRPr="000A2540" w:rsidRDefault="000A2540" w:rsidP="000A2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2012 г.</w:t>
      </w:r>
    </w:p>
    <w:p w:rsidR="000A2540" w:rsidRDefault="000A2540" w:rsidP="00C414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501" w:rsidRPr="00C41465" w:rsidRDefault="00487501" w:rsidP="00C414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465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записка.</w:t>
      </w:r>
    </w:p>
    <w:p w:rsidR="00487501" w:rsidRPr="00C41465" w:rsidRDefault="00487501" w:rsidP="00C414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7501" w:rsidRPr="00C41465" w:rsidRDefault="00487501" w:rsidP="00C4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Р</w:t>
      </w:r>
      <w:r w:rsidRPr="00C41465">
        <w:rPr>
          <w:rFonts w:ascii="Times New Roman" w:eastAsia="Times New Roman" w:hAnsi="Times New Roman" w:cs="Times New Roman"/>
          <w:sz w:val="24"/>
          <w:szCs w:val="24"/>
        </w:rPr>
        <w:t xml:space="preserve">езкое ухудшение здоровья, рост наркомании и алкоголизма, пандемия </w:t>
      </w:r>
      <w:proofErr w:type="spellStart"/>
      <w:r w:rsidRPr="00C41465">
        <w:rPr>
          <w:rFonts w:ascii="Times New Roman" w:eastAsia="Times New Roman" w:hAnsi="Times New Roman" w:cs="Times New Roman"/>
          <w:sz w:val="24"/>
          <w:szCs w:val="24"/>
        </w:rPr>
        <w:t>СПИДа</w:t>
      </w:r>
      <w:proofErr w:type="spellEnd"/>
      <w:r w:rsidRPr="00C41465">
        <w:rPr>
          <w:rFonts w:ascii="Times New Roman" w:eastAsia="Times New Roman" w:hAnsi="Times New Roman" w:cs="Times New Roman"/>
          <w:sz w:val="24"/>
          <w:szCs w:val="24"/>
        </w:rPr>
        <w:t>, - все это требует неотложных мер, активного формирования у подрастающего поколения установок на ЗОЖ, на возрождение духовных традиций русского человека, на воссоздание авторитета семьи.</w:t>
      </w:r>
    </w:p>
    <w:p w:rsidR="00487501" w:rsidRPr="00C41465" w:rsidRDefault="00487501" w:rsidP="00C41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 xml:space="preserve">Согласна с высказыванием Геродота  "Когда нет здоровья, молчит мудрость, не может расцвести и искусство, бесполезно богатство и бессилен разум».                           </w:t>
      </w:r>
    </w:p>
    <w:p w:rsidR="00487501" w:rsidRPr="00C41465" w:rsidRDefault="00487501" w:rsidP="00C4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Ч</w:t>
      </w:r>
      <w:r w:rsidRPr="00C41465">
        <w:rPr>
          <w:rFonts w:ascii="Times New Roman" w:eastAsia="Times New Roman" w:hAnsi="Times New Roman" w:cs="Times New Roman"/>
          <w:sz w:val="24"/>
          <w:szCs w:val="24"/>
        </w:rPr>
        <w:t xml:space="preserve">тобы быть здоровым нужны собственные усилия, постоянные и значительные. </w:t>
      </w:r>
    </w:p>
    <w:p w:rsidR="00487501" w:rsidRPr="00C41465" w:rsidRDefault="00487501" w:rsidP="00C4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465">
        <w:rPr>
          <w:rFonts w:ascii="Times New Roman" w:eastAsia="Times New Roman" w:hAnsi="Times New Roman" w:cs="Times New Roman"/>
          <w:sz w:val="24"/>
          <w:szCs w:val="24"/>
        </w:rPr>
        <w:t>Низка общая культура, слабы традиции ЗОЖ, нет потребности, нет привычки, нет навыков – эти основы не заложены с детства.</w:t>
      </w:r>
    </w:p>
    <w:p w:rsidR="00487501" w:rsidRPr="00C41465" w:rsidRDefault="00487501" w:rsidP="00C4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465">
        <w:rPr>
          <w:rFonts w:ascii="Times New Roman" w:eastAsia="Times New Roman" w:hAnsi="Times New Roman" w:cs="Times New Roman"/>
          <w:sz w:val="24"/>
          <w:szCs w:val="24"/>
        </w:rPr>
        <w:t>Здоровый образ жизни пока не занимает первое место в иерархии потребностей и ценностей человека в нашем обществе. Но если мы научим детей с самого раннего возраста ценить, беречь и укреплять свое здоровье,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Если раньше говорили: «В здоровом теле – здоровый дух», то не ошибется тот, кто скажет, что без духовного не может быть здорового.</w:t>
      </w:r>
    </w:p>
    <w:p w:rsidR="00487501" w:rsidRPr="00C41465" w:rsidRDefault="00487501" w:rsidP="00C4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465">
        <w:rPr>
          <w:rFonts w:ascii="Times New Roman" w:eastAsia="Times New Roman" w:hAnsi="Times New Roman" w:cs="Times New Roman"/>
          <w:sz w:val="24"/>
          <w:szCs w:val="24"/>
        </w:rPr>
        <w:t xml:space="preserve">Что же такое </w:t>
      </w:r>
      <w:r w:rsidRPr="00C41465">
        <w:rPr>
          <w:rFonts w:ascii="Times New Roman" w:eastAsia="Times New Roman" w:hAnsi="Times New Roman" w:cs="Times New Roman"/>
          <w:i/>
          <w:sz w:val="24"/>
          <w:szCs w:val="24"/>
        </w:rPr>
        <w:t>здоровье?</w:t>
      </w:r>
      <w:r w:rsidRPr="00C41465">
        <w:rPr>
          <w:rFonts w:ascii="Times New Roman" w:eastAsia="Times New Roman" w:hAnsi="Times New Roman" w:cs="Times New Roman"/>
          <w:sz w:val="24"/>
          <w:szCs w:val="24"/>
        </w:rPr>
        <w:t xml:space="preserve"> Согласно определению Всемирной организации здравоохранения: </w:t>
      </w:r>
      <w:proofErr w:type="gramStart"/>
      <w:r w:rsidRPr="00C4146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41465">
        <w:rPr>
          <w:rFonts w:ascii="Times New Roman" w:eastAsia="Times New Roman" w:hAnsi="Times New Roman" w:cs="Times New Roman"/>
          <w:i/>
          <w:sz w:val="24"/>
          <w:szCs w:val="24"/>
        </w:rPr>
        <w:t>Здоровье</w:t>
      </w:r>
      <w:r w:rsidRPr="00C41465">
        <w:rPr>
          <w:rFonts w:ascii="Times New Roman" w:eastAsia="Times New Roman" w:hAnsi="Times New Roman" w:cs="Times New Roman"/>
          <w:sz w:val="24"/>
          <w:szCs w:val="24"/>
        </w:rPr>
        <w:t xml:space="preserve"> – это состояние полного физического, психического, социального благополучия человека, отсутствие болезней, физических дефектов, оптимальный уровень работоспособности при максимальной продолжительности жизни» Образ жизни, состояние экологии, организация питания, наличие вредных привычек, наследственность – все это слагаемые здоровья человека.</w:t>
      </w:r>
      <w:proofErr w:type="gramEnd"/>
    </w:p>
    <w:p w:rsidR="00487501" w:rsidRPr="00C41465" w:rsidRDefault="00487501" w:rsidP="00C41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eastAsia="Times New Roman" w:hAnsi="Times New Roman" w:cs="Times New Roman"/>
          <w:sz w:val="24"/>
          <w:szCs w:val="24"/>
        </w:rPr>
        <w:t xml:space="preserve">Понятие </w:t>
      </w:r>
      <w:r w:rsidRPr="00C41465">
        <w:rPr>
          <w:rFonts w:ascii="Times New Roman" w:eastAsia="Times New Roman" w:hAnsi="Times New Roman" w:cs="Times New Roman"/>
          <w:i/>
          <w:sz w:val="24"/>
          <w:szCs w:val="24"/>
        </w:rPr>
        <w:t>образ жизни</w:t>
      </w:r>
      <w:r w:rsidRPr="00C41465">
        <w:rPr>
          <w:rFonts w:ascii="Times New Roman" w:eastAsia="Times New Roman" w:hAnsi="Times New Roman" w:cs="Times New Roman"/>
          <w:sz w:val="24"/>
          <w:szCs w:val="24"/>
        </w:rPr>
        <w:t xml:space="preserve"> включает следующие составляющие: рациональное питание, физическую активность, личную гигиену, отношение к вредным привычкам, здоровый психологический микроклимат, ответственность за сохранение собственного здоровья.</w:t>
      </w:r>
    </w:p>
    <w:p w:rsidR="00183C56" w:rsidRPr="00C41465" w:rsidRDefault="00183C56" w:rsidP="00C4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6EDF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Актуальность и практическая значимость </w:t>
      </w:r>
      <w:r w:rsidRPr="00C41465">
        <w:rPr>
          <w:rFonts w:ascii="Times New Roman" w:hAnsi="Times New Roman" w:cs="Times New Roman"/>
          <w:sz w:val="24"/>
          <w:szCs w:val="24"/>
        </w:rPr>
        <w:t xml:space="preserve">данной программы в воспитании здорового образа жизни подчеркиваются высокими статистическими показателями </w:t>
      </w:r>
      <w:proofErr w:type="gramStart"/>
      <w:r w:rsidR="007D6EDF" w:rsidRPr="00C41465">
        <w:rPr>
          <w:rFonts w:ascii="Times New Roman" w:hAnsi="Times New Roman" w:cs="Times New Roman"/>
          <w:sz w:val="24"/>
          <w:szCs w:val="24"/>
        </w:rPr>
        <w:t>дети</w:t>
      </w:r>
      <w:r w:rsidRPr="00C41465">
        <w:rPr>
          <w:rFonts w:ascii="Times New Roman" w:hAnsi="Times New Roman" w:cs="Times New Roman"/>
          <w:sz w:val="24"/>
          <w:szCs w:val="24"/>
        </w:rPr>
        <w:t>, пришедши</w:t>
      </w:r>
      <w:r w:rsidR="007D6EDF" w:rsidRPr="00C41465">
        <w:rPr>
          <w:rFonts w:ascii="Times New Roman" w:hAnsi="Times New Roman" w:cs="Times New Roman"/>
          <w:sz w:val="24"/>
          <w:szCs w:val="24"/>
        </w:rPr>
        <w:t xml:space="preserve">е </w:t>
      </w:r>
      <w:r w:rsidRPr="00C41465">
        <w:rPr>
          <w:rFonts w:ascii="Times New Roman" w:hAnsi="Times New Roman" w:cs="Times New Roman"/>
          <w:sz w:val="24"/>
          <w:szCs w:val="24"/>
        </w:rPr>
        <w:t xml:space="preserve">в </w:t>
      </w:r>
      <w:r w:rsidR="007D6EDF" w:rsidRPr="00C41465">
        <w:rPr>
          <w:rFonts w:ascii="Times New Roman" w:hAnsi="Times New Roman" w:cs="Times New Roman"/>
          <w:sz w:val="24"/>
          <w:szCs w:val="24"/>
        </w:rPr>
        <w:t xml:space="preserve">детский дом </w:t>
      </w:r>
      <w:r w:rsidRPr="00C41465">
        <w:rPr>
          <w:rFonts w:ascii="Times New Roman" w:hAnsi="Times New Roman" w:cs="Times New Roman"/>
          <w:sz w:val="24"/>
          <w:szCs w:val="24"/>
        </w:rPr>
        <w:t xml:space="preserve"> имеют</w:t>
      </w:r>
      <w:proofErr w:type="gramEnd"/>
      <w:r w:rsidRPr="00C41465">
        <w:rPr>
          <w:rFonts w:ascii="Times New Roman" w:hAnsi="Times New Roman" w:cs="Times New Roman"/>
          <w:sz w:val="24"/>
          <w:szCs w:val="24"/>
        </w:rPr>
        <w:t xml:space="preserve"> те или иные </w:t>
      </w:r>
      <w:r w:rsidR="007D6EDF" w:rsidRPr="00C41465">
        <w:rPr>
          <w:rFonts w:ascii="Times New Roman" w:hAnsi="Times New Roman" w:cs="Times New Roman"/>
          <w:sz w:val="24"/>
          <w:szCs w:val="24"/>
        </w:rPr>
        <w:t xml:space="preserve">отклонения в состоянии здоровья. </w:t>
      </w:r>
      <w:r w:rsidR="007D6EDF" w:rsidRPr="00C41465">
        <w:rPr>
          <w:rFonts w:ascii="Times New Roman" w:eastAsia="Times New Roman" w:hAnsi="Times New Roman" w:cs="Times New Roman"/>
          <w:sz w:val="24"/>
          <w:szCs w:val="24"/>
        </w:rPr>
        <w:t xml:space="preserve">В детском доме нет воспитанников с первой группой здоровья, </w:t>
      </w:r>
      <w:r w:rsidR="007D6EDF" w:rsidRPr="00C41465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7D6EDF" w:rsidRPr="00C41465">
        <w:rPr>
          <w:rFonts w:ascii="Times New Roman" w:eastAsia="Times New Roman" w:hAnsi="Times New Roman" w:cs="Times New Roman"/>
          <w:sz w:val="24"/>
          <w:szCs w:val="24"/>
        </w:rPr>
        <w:t xml:space="preserve"> группу здоровья составляют 16 % всех </w:t>
      </w:r>
      <w:r w:rsidR="007D6EDF" w:rsidRPr="00C414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воспитанников,  к  </w:t>
      </w:r>
      <w:r w:rsidR="007D6EDF" w:rsidRPr="00C4146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7D6EDF" w:rsidRPr="00C41465">
        <w:rPr>
          <w:rFonts w:ascii="Times New Roman" w:eastAsia="Times New Roman" w:hAnsi="Times New Roman" w:cs="Times New Roman"/>
          <w:sz w:val="24"/>
          <w:szCs w:val="24"/>
        </w:rPr>
        <w:t xml:space="preserve"> группе относится 68% воспитанников,  к </w:t>
      </w:r>
      <w:r w:rsidR="007D6EDF" w:rsidRPr="00C41465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7D6EDF" w:rsidRPr="00C41465">
        <w:rPr>
          <w:rFonts w:ascii="Times New Roman" w:eastAsia="Times New Roman" w:hAnsi="Times New Roman" w:cs="Times New Roman"/>
          <w:sz w:val="24"/>
          <w:szCs w:val="24"/>
        </w:rPr>
        <w:t xml:space="preserve"> группе  - 12 % детей и 1 воспитанник отнесен к </w:t>
      </w:r>
      <w:r w:rsidR="007D6EDF" w:rsidRPr="00C41465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7D6EDF" w:rsidRPr="00C41465">
        <w:rPr>
          <w:rFonts w:ascii="Times New Roman" w:eastAsia="Times New Roman" w:hAnsi="Times New Roman" w:cs="Times New Roman"/>
          <w:sz w:val="24"/>
          <w:szCs w:val="24"/>
        </w:rPr>
        <w:t xml:space="preserve"> группе здоровья – инвалид по зрению. </w:t>
      </w:r>
    </w:p>
    <w:p w:rsidR="007D6EDF" w:rsidRPr="00C41465" w:rsidRDefault="007D6EDF" w:rsidP="00C414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1465">
        <w:rPr>
          <w:rFonts w:ascii="Times New Roman" w:eastAsia="Times New Roman" w:hAnsi="Times New Roman" w:cs="Times New Roman"/>
          <w:sz w:val="24"/>
          <w:szCs w:val="24"/>
        </w:rPr>
        <w:t>Заболеваемость детей стабильно высокая</w:t>
      </w:r>
      <w:r w:rsidRPr="00C41465">
        <w:rPr>
          <w:rFonts w:ascii="Times New Roman" w:hAnsi="Times New Roman" w:cs="Times New Roman"/>
          <w:sz w:val="24"/>
          <w:szCs w:val="24"/>
        </w:rPr>
        <w:t xml:space="preserve"> и воспитанники детского дома показывают   </w:t>
      </w:r>
      <w:r w:rsidRPr="00C41465">
        <w:rPr>
          <w:rFonts w:ascii="Times New Roman" w:eastAsia="Times New Roman" w:hAnsi="Times New Roman" w:cs="Times New Roman"/>
          <w:sz w:val="24"/>
          <w:szCs w:val="24"/>
        </w:rPr>
        <w:t>широкий спектр заболеваний.</w:t>
      </w:r>
      <w:r w:rsidRPr="00C41465">
        <w:rPr>
          <w:rFonts w:ascii="Times New Roman" w:eastAsia="Times New Roman" w:hAnsi="Times New Roman" w:cs="Times New Roman"/>
          <w:b/>
          <w:bCs/>
          <w:shadow/>
          <w:sz w:val="24"/>
          <w:szCs w:val="24"/>
        </w:rPr>
        <w:t xml:space="preserve"> </w:t>
      </w:r>
      <w:r w:rsidRPr="00C41465">
        <w:rPr>
          <w:rFonts w:ascii="Times New Roman" w:eastAsia="Times New Roman" w:hAnsi="Times New Roman" w:cs="Times New Roman"/>
          <w:sz w:val="24"/>
          <w:szCs w:val="24"/>
        </w:rPr>
        <w:t xml:space="preserve">  Так со сниженной остротой зрения -  12 человек (41%), Из них: с отрицательной динамикой  2 человека   - 8  %, С положительной динамикой  - 1 человек (4 %).   </w:t>
      </w:r>
      <w:r w:rsidRPr="00C41465">
        <w:rPr>
          <w:rFonts w:ascii="Times New Roman" w:eastAsia="Times New Roman" w:hAnsi="Times New Roman" w:cs="Times New Roman"/>
          <w:bCs/>
          <w:sz w:val="24"/>
          <w:szCs w:val="24"/>
        </w:rPr>
        <w:t>С патологией щитовидной железы 29% (7чел.)</w:t>
      </w:r>
      <w:proofErr w:type="gramStart"/>
      <w:r w:rsidRPr="00C4146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C41465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C414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1465">
        <w:rPr>
          <w:rFonts w:ascii="Times New Roman" w:eastAsia="Times New Roman" w:hAnsi="Times New Roman" w:cs="Times New Roman"/>
          <w:bCs/>
          <w:sz w:val="24"/>
          <w:szCs w:val="24"/>
        </w:rPr>
        <w:t>патологией почек – % (13 чел.),</w:t>
      </w:r>
      <w:r w:rsidRPr="00C414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1465">
        <w:rPr>
          <w:rFonts w:ascii="Times New Roman" w:eastAsia="Times New Roman" w:hAnsi="Times New Roman" w:cs="Times New Roman"/>
          <w:bCs/>
          <w:sz w:val="24"/>
          <w:szCs w:val="24"/>
        </w:rPr>
        <w:t xml:space="preserve">с задержкой физического и полового развития - 20%, с </w:t>
      </w:r>
      <w:proofErr w:type="spellStart"/>
      <w:r w:rsidRPr="00C41465">
        <w:rPr>
          <w:rFonts w:ascii="Times New Roman" w:eastAsia="Times New Roman" w:hAnsi="Times New Roman" w:cs="Times New Roman"/>
          <w:bCs/>
          <w:sz w:val="24"/>
          <w:szCs w:val="24"/>
        </w:rPr>
        <w:t>энурезом</w:t>
      </w:r>
      <w:proofErr w:type="spellEnd"/>
      <w:r w:rsidRPr="00C41465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25 % (6чел.), с </w:t>
      </w:r>
      <w:proofErr w:type="spellStart"/>
      <w:r w:rsidRPr="00C41465">
        <w:rPr>
          <w:rFonts w:ascii="Times New Roman" w:eastAsia="Times New Roman" w:hAnsi="Times New Roman" w:cs="Times New Roman"/>
          <w:bCs/>
          <w:sz w:val="24"/>
          <w:szCs w:val="24"/>
        </w:rPr>
        <w:t>гиперергической</w:t>
      </w:r>
      <w:proofErr w:type="spellEnd"/>
      <w:r w:rsidRPr="00C41465">
        <w:rPr>
          <w:rFonts w:ascii="Times New Roman" w:eastAsia="Times New Roman" w:hAnsi="Times New Roman" w:cs="Times New Roman"/>
          <w:bCs/>
          <w:sz w:val="24"/>
          <w:szCs w:val="24"/>
        </w:rPr>
        <w:t xml:space="preserve">  туб. пробой     – 1  </w:t>
      </w:r>
      <w:proofErr w:type="spellStart"/>
      <w:r w:rsidRPr="00C41465">
        <w:rPr>
          <w:rFonts w:ascii="Times New Roman" w:eastAsia="Times New Roman" w:hAnsi="Times New Roman" w:cs="Times New Roman"/>
          <w:bCs/>
          <w:sz w:val="24"/>
          <w:szCs w:val="24"/>
        </w:rPr>
        <w:t>чел.,с</w:t>
      </w:r>
      <w:proofErr w:type="spellEnd"/>
      <w:r w:rsidRPr="00C414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1465">
        <w:rPr>
          <w:rFonts w:ascii="Times New Roman" w:eastAsia="Times New Roman" w:hAnsi="Times New Roman" w:cs="Times New Roman"/>
          <w:bCs/>
          <w:sz w:val="24"/>
          <w:szCs w:val="24"/>
        </w:rPr>
        <w:t>долихосигмой</w:t>
      </w:r>
      <w:proofErr w:type="spellEnd"/>
      <w:r w:rsidRPr="00C4146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- 4 % (1 чел.) с нарушением осанки 29%, с патологией стопы – 37 % (9 чел.).</w:t>
      </w:r>
    </w:p>
    <w:p w:rsidR="00487501" w:rsidRPr="00C41465" w:rsidRDefault="00C41465" w:rsidP="00C414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4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Программа </w:t>
      </w:r>
      <w:r w:rsidR="00487501" w:rsidRPr="00C41465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решение задачи не только обучения детей здоровому о</w:t>
      </w:r>
      <w:r w:rsidRPr="00C41465">
        <w:rPr>
          <w:rFonts w:ascii="Times New Roman" w:eastAsia="Times New Roman" w:hAnsi="Times New Roman" w:cs="Times New Roman"/>
          <w:sz w:val="24"/>
          <w:szCs w:val="24"/>
        </w:rPr>
        <w:t>бразу жизни, но и их воспитания. П</w:t>
      </w:r>
      <w:r w:rsidR="00487501" w:rsidRPr="00C41465">
        <w:rPr>
          <w:rFonts w:ascii="Times New Roman" w:eastAsia="Times New Roman" w:hAnsi="Times New Roman" w:cs="Times New Roman"/>
          <w:sz w:val="24"/>
          <w:szCs w:val="24"/>
        </w:rPr>
        <w:t xml:space="preserve">едагог вместе с детьми изучает </w:t>
      </w:r>
      <w:r w:rsidR="00183C56" w:rsidRPr="00C41465">
        <w:rPr>
          <w:rFonts w:ascii="Times New Roman" w:hAnsi="Times New Roman" w:cs="Times New Roman"/>
          <w:sz w:val="24"/>
          <w:szCs w:val="24"/>
        </w:rPr>
        <w:t xml:space="preserve">данную </w:t>
      </w:r>
      <w:r w:rsidR="00487501" w:rsidRPr="00C41465">
        <w:rPr>
          <w:rFonts w:ascii="Times New Roman" w:eastAsia="Times New Roman" w:hAnsi="Times New Roman" w:cs="Times New Roman"/>
          <w:sz w:val="24"/>
          <w:szCs w:val="24"/>
        </w:rPr>
        <w:t>дисциплину, учитывая психологические, физиологические и возрастные особенности детей</w:t>
      </w:r>
    </w:p>
    <w:p w:rsidR="00183C56" w:rsidRPr="00C41465" w:rsidRDefault="00C4146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 xml:space="preserve">        </w:t>
      </w:r>
      <w:r w:rsidR="00183C56" w:rsidRPr="00C41465">
        <w:rPr>
          <w:rFonts w:ascii="Times New Roman" w:hAnsi="Times New Roman" w:cs="Times New Roman"/>
          <w:sz w:val="24"/>
          <w:szCs w:val="24"/>
        </w:rPr>
        <w:t>Программа «Здоровье-образ жизни»  является модифицированной и базируется на Программе социального воспитания детей-сирот и детей, оставшихся без попечения родителей Л.К. Сидоровой (</w:t>
      </w:r>
      <w:r w:rsidRPr="00C41465">
        <w:rPr>
          <w:rFonts w:ascii="Times New Roman" w:hAnsi="Times New Roman" w:cs="Times New Roman"/>
          <w:sz w:val="24"/>
          <w:szCs w:val="24"/>
        </w:rPr>
        <w:t>М</w:t>
      </w:r>
      <w:r w:rsidR="00183C56" w:rsidRPr="00C41465">
        <w:rPr>
          <w:rFonts w:ascii="Times New Roman" w:hAnsi="Times New Roman" w:cs="Times New Roman"/>
          <w:sz w:val="24"/>
          <w:szCs w:val="24"/>
        </w:rPr>
        <w:t>инистерство образование Российской Федерации, Моск</w:t>
      </w:r>
      <w:r w:rsidRPr="00C41465">
        <w:rPr>
          <w:rFonts w:ascii="Times New Roman" w:hAnsi="Times New Roman" w:cs="Times New Roman"/>
          <w:sz w:val="24"/>
          <w:szCs w:val="24"/>
        </w:rPr>
        <w:t>в</w:t>
      </w:r>
      <w:r w:rsidR="00183C56" w:rsidRPr="00C41465">
        <w:rPr>
          <w:rFonts w:ascii="Times New Roman" w:hAnsi="Times New Roman" w:cs="Times New Roman"/>
          <w:sz w:val="24"/>
          <w:szCs w:val="24"/>
        </w:rPr>
        <w:t>а. 2003 г.)</w:t>
      </w:r>
      <w:r w:rsidRPr="00C41465">
        <w:rPr>
          <w:rFonts w:ascii="Times New Roman" w:hAnsi="Times New Roman" w:cs="Times New Roman"/>
          <w:sz w:val="24"/>
          <w:szCs w:val="24"/>
        </w:rPr>
        <w:t xml:space="preserve">,  планах воспитательной работы детского дома.   </w:t>
      </w:r>
    </w:p>
    <w:p w:rsidR="00183C56" w:rsidRPr="00C41465" w:rsidRDefault="00183C56" w:rsidP="00C41465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 xml:space="preserve">           Программа составлена в соответствии с примерными требованиями к программам дополнительного образования детей  (ПИСЬМО  Министерство образования и науки Российской Федерации ДЕПОРТАМЕНТ МОЛОДЁЖНОЙ ПОЛИТИКИ, ВОСПИТАНИЯ И СОЦИАЛЬНОЙ ЗАЩИТЫ ДЕТЕЙ, от 11 декабря 2006 года № 06-1844).</w:t>
      </w:r>
    </w:p>
    <w:p w:rsidR="00183C56" w:rsidRPr="00C41465" w:rsidRDefault="00183C56" w:rsidP="00C41465">
      <w:pPr>
        <w:pStyle w:val="a5"/>
        <w:spacing w:after="0" w:line="360" w:lineRule="auto"/>
        <w:ind w:left="0"/>
        <w:jc w:val="both"/>
      </w:pPr>
      <w:r w:rsidRPr="00C41465">
        <w:t xml:space="preserve">         По уровню направленности дополнительных образовательных программ  данная программа является социально-педагогической.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программы</w:t>
      </w:r>
      <w:r w:rsidRPr="00C41465">
        <w:rPr>
          <w:rFonts w:ascii="Times New Roman" w:hAnsi="Times New Roman" w:cs="Times New Roman"/>
          <w:sz w:val="24"/>
          <w:szCs w:val="24"/>
        </w:rPr>
        <w:t xml:space="preserve">: сохранение и укрепление здоровья детей через приобщение к здоровому   образу жизни.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i/>
          <w:iCs/>
          <w:sz w:val="24"/>
          <w:szCs w:val="24"/>
        </w:rPr>
        <w:t>Основные</w:t>
      </w: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задачи программы: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Обучающие:</w:t>
      </w:r>
      <w:r w:rsidRPr="00C41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Обогатить словарный запас ребенка терминами из области анатомии и физиологии человека.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Систематизировать знания о правилах питания и личной гигиены.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Научить ориентироваться в экстремальных ситуациях.</w:t>
      </w: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Развивающие:</w:t>
      </w:r>
      <w:r w:rsidRPr="00C41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Развивать у детей потребности в создании здоровой окружающей среды в школе и дома.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Развивать элементарные представления о структуре и функциях тела.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lastRenderedPageBreak/>
        <w:t>- Развивать познавательные психические процессы (восприятие, внимание, воображение, мышление, память, речь)</w:t>
      </w: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C41465">
        <w:rPr>
          <w:rFonts w:ascii="Times New Roman" w:hAnsi="Times New Roman" w:cs="Times New Roman"/>
          <w:sz w:val="24"/>
          <w:szCs w:val="24"/>
        </w:rPr>
        <w:t>Способствовать формированию ответственного поведения к своему здоровью.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Формировать  установку на здоровый образ жизни.</w:t>
      </w:r>
      <w:r w:rsidRPr="00C41465">
        <w:rPr>
          <w:rFonts w:ascii="Times New Roman" w:hAnsi="Times New Roman" w:cs="Times New Roman"/>
          <w:sz w:val="24"/>
          <w:szCs w:val="24"/>
        </w:rPr>
        <w:br/>
        <w:t>- Стимулировать открытость при разговоре о вредных привычках.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Усилить связь между знаниями о своем здоровье, отношении к нему и поведением.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Воспитывать эстетический вкус и аккуратность.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Способствовать установлению положительной психологической атмосферы в детском коллективе.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форма работы</w:t>
      </w:r>
      <w:r w:rsidRPr="00C41465">
        <w:rPr>
          <w:rFonts w:ascii="Times New Roman" w:hAnsi="Times New Roman" w:cs="Times New Roman"/>
          <w:sz w:val="24"/>
          <w:szCs w:val="24"/>
        </w:rPr>
        <w:t xml:space="preserve"> – групповая</w:t>
      </w: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72B1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Учебная нагрузка</w:t>
      </w:r>
      <w:r w:rsidRPr="00C41465">
        <w:rPr>
          <w:rFonts w:ascii="Times New Roman" w:hAnsi="Times New Roman" w:cs="Times New Roman"/>
          <w:sz w:val="24"/>
          <w:szCs w:val="24"/>
        </w:rPr>
        <w:t xml:space="preserve"> – 1 час в неделю, 36 часов в год</w:t>
      </w:r>
      <w:r w:rsidR="00C41465">
        <w:rPr>
          <w:rFonts w:ascii="Times New Roman" w:hAnsi="Times New Roman" w:cs="Times New Roman"/>
          <w:sz w:val="24"/>
          <w:szCs w:val="24"/>
        </w:rPr>
        <w:t>.</w:t>
      </w: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41465" w:rsidRPr="00C41465" w:rsidRDefault="00C4146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итоге обучения</w:t>
      </w:r>
      <w:r w:rsidRPr="00C41465">
        <w:rPr>
          <w:rFonts w:ascii="Times New Roman" w:hAnsi="Times New Roman" w:cs="Times New Roman"/>
          <w:sz w:val="24"/>
          <w:szCs w:val="24"/>
        </w:rPr>
        <w:t xml:space="preserve"> воспитанники должны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Знать:</w:t>
      </w:r>
      <w:r w:rsidRPr="00C41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Основные режимные моменты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Правила поведения в школе и дома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Правила личной гигиены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Как устроен человек на уровне первоначальных сведений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Что такое полезные и вредные привычки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  <w:r w:rsidRPr="00C41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Планировать свое время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Поддерживать чистоту тела и иметь опрятный внешний вид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 xml:space="preserve">- Выполнять гимнастические упражнения для сохранения и укрепления здоровья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Оказывать первую медицинскую помощь</w:t>
      </w: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Владеть:</w:t>
      </w:r>
      <w:r w:rsidRPr="00C41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Основными правилами сохранения здоровья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Навыками коммуникации</w:t>
      </w:r>
    </w:p>
    <w:p w:rsidR="00C4146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 xml:space="preserve">- Практическими упражнениями, помогающими заботиться о своем здоровье.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Освоение</w:t>
      </w:r>
      <w:r w:rsidRPr="00C41465">
        <w:rPr>
          <w:rFonts w:ascii="Times New Roman" w:hAnsi="Times New Roman" w:cs="Times New Roman"/>
          <w:sz w:val="24"/>
          <w:szCs w:val="24"/>
        </w:rPr>
        <w:t xml:space="preserve"> воспитанниками дополнительной образовательной программы определяется следующими </w:t>
      </w: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методами диагностики</w:t>
      </w:r>
      <w:r w:rsidRPr="00C41465">
        <w:rPr>
          <w:rFonts w:ascii="Times New Roman" w:hAnsi="Times New Roman" w:cs="Times New Roman"/>
          <w:sz w:val="24"/>
          <w:szCs w:val="24"/>
        </w:rPr>
        <w:t>: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 xml:space="preserve">-  тесты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 xml:space="preserve">-  контрольные опросы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 собеседования</w:t>
      </w:r>
    </w:p>
    <w:p w:rsidR="00C4146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 выполнение контрольных заданий</w:t>
      </w: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Формой </w:t>
      </w:r>
      <w:r w:rsidRPr="00C41465">
        <w:rPr>
          <w:rFonts w:ascii="Times New Roman" w:hAnsi="Times New Roman" w:cs="Times New Roman"/>
          <w:sz w:val="24"/>
          <w:szCs w:val="24"/>
        </w:rPr>
        <w:t>подведения итогов будут: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 xml:space="preserve">- праздники 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эстафеты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 xml:space="preserve">- семейные дни здоровья </w:t>
      </w:r>
    </w:p>
    <w:p w:rsidR="00447B56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41465">
        <w:rPr>
          <w:rFonts w:ascii="Times New Roman" w:hAnsi="Times New Roman" w:cs="Times New Roman"/>
          <w:sz w:val="24"/>
          <w:szCs w:val="24"/>
        </w:rPr>
        <w:t>- веселые старты</w:t>
      </w: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:rsidR="00447B56" w:rsidRPr="00E07137" w:rsidRDefault="00447B56" w:rsidP="00447B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E07137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Учебно – тематический</w:t>
      </w:r>
      <w:proofErr w:type="gramEnd"/>
      <w:r w:rsidRPr="00E0713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план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 Программе «Здоровье – норма жизни»</w:t>
      </w:r>
    </w:p>
    <w:p w:rsidR="00447B56" w:rsidRPr="00E07137" w:rsidRDefault="00447B56" w:rsidP="00447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5442"/>
        <w:gridCol w:w="1222"/>
        <w:gridCol w:w="1070"/>
        <w:gridCol w:w="1261"/>
      </w:tblGrid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Режим дня, учебы и отдыха</w:t>
            </w: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Режим дня и здоровье.</w:t>
            </w: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О пользе зарядки.</w:t>
            </w: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Опасности на улицах и дорогах.</w:t>
            </w: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Безопасность в доме.</w:t>
            </w: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воде.</w:t>
            </w: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</w:t>
            </w: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  2                           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 и здоровый образ жизни</w:t>
            </w: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8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Что я знаю о ЗОЖ?</w:t>
            </w: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Вредные привычки.</w:t>
            </w: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Мудрое слово о здоровье.</w:t>
            </w: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Советы доктора Айболита.</w:t>
            </w: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Стартуют все!</w:t>
            </w: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Личная гигиена.</w:t>
            </w: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Забота о глазах.</w:t>
            </w: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Уход за волосами.</w:t>
            </w: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Чистота - залог здоровья!</w:t>
            </w: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Как устроен человек?</w:t>
            </w: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 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рационального питания</w:t>
            </w: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Вкусное</w:t>
            </w:r>
            <w:proofErr w:type="gramEnd"/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часто бывает опасным.</w:t>
            </w: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Витаминная семья.</w:t>
            </w: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Значение физкультуры и закаливания</w:t>
            </w: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сохранения здоровья.</w:t>
            </w: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Здоровья.</w:t>
            </w: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Одевайся по сезону!</w:t>
            </w: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Мы – спортивная семья!</w:t>
            </w: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игры.</w:t>
            </w: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Быстрее, дальше, сильнее!</w:t>
            </w: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Стартуют все!</w:t>
            </w: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Скачки.</w:t>
            </w: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Антиалкогольное и антитабачное воспитание.</w:t>
            </w: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об алкоголе.</w:t>
            </w: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Сам себе я помогу и здоровье сберегу.</w:t>
            </w: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Самопознание и </w:t>
            </w:r>
            <w:proofErr w:type="spellStart"/>
            <w:r w:rsidRPr="00E07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саморегуляция</w:t>
            </w:r>
            <w:proofErr w:type="spellEnd"/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Я - неповторимый человек.</w:t>
            </w: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Учусь принимать решения.</w:t>
            </w: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Мое настроение.</w:t>
            </w: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</w:tr>
      <w:tr w:rsidR="00447B56" w:rsidRPr="00E07137" w:rsidTr="005A759C">
        <w:tc>
          <w:tcPr>
            <w:tcW w:w="288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60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80" w:type="dxa"/>
          </w:tcPr>
          <w:p w:rsidR="00447B56" w:rsidRPr="00E07137" w:rsidRDefault="00447B56" w:rsidP="005A75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1183" w:type="dxa"/>
          </w:tcPr>
          <w:p w:rsidR="00447B56" w:rsidRPr="00E07137" w:rsidRDefault="00447B56" w:rsidP="005A7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0713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C72B15" w:rsidRPr="00C41465" w:rsidRDefault="00C72B15" w:rsidP="00C414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465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программы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sz w:val="24"/>
          <w:szCs w:val="24"/>
        </w:rPr>
        <w:t>Введение.</w:t>
      </w:r>
      <w:r w:rsidRPr="00C41465">
        <w:rPr>
          <w:rFonts w:ascii="Times New Roman" w:hAnsi="Times New Roman" w:cs="Times New Roman"/>
          <w:sz w:val="24"/>
          <w:szCs w:val="24"/>
        </w:rPr>
        <w:t xml:space="preserve"> С чего все началось. Ученые о зарождении жизни. Библия о зарождении жизни на земле. Появление человека. Роль родителей в нашей жизни. Все живое в природе растет и изменяется. Что такое здоровый образ жизни?</w:t>
      </w: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Теоретическая часть</w:t>
      </w:r>
      <w:r w:rsidRPr="00C4146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41465">
        <w:rPr>
          <w:rFonts w:ascii="Times New Roman" w:hAnsi="Times New Roman" w:cs="Times New Roman"/>
          <w:sz w:val="24"/>
          <w:szCs w:val="24"/>
        </w:rPr>
        <w:t>беседа</w:t>
      </w: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часть</w:t>
      </w:r>
      <w:r w:rsidRPr="00C41465">
        <w:rPr>
          <w:rFonts w:ascii="Times New Roman" w:hAnsi="Times New Roman" w:cs="Times New Roman"/>
          <w:sz w:val="24"/>
          <w:szCs w:val="24"/>
        </w:rPr>
        <w:t>: обзор книг, слайдов о здоровье.</w:t>
      </w:r>
      <w:r w:rsidRPr="00C41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sz w:val="24"/>
          <w:szCs w:val="24"/>
        </w:rPr>
        <w:t>1. Режим дня, учебы и отдыха.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41465">
        <w:rPr>
          <w:rFonts w:ascii="Times New Roman" w:hAnsi="Times New Roman" w:cs="Times New Roman"/>
          <w:sz w:val="24"/>
          <w:szCs w:val="24"/>
        </w:rPr>
        <w:t>Есть ли режим в природе? (на примере растений и животных)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 xml:space="preserve">- Необходим ли режим дня человеку?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 xml:space="preserve">    -значение режима для сохранения здоровья.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 xml:space="preserve">    -чередование видов деятельности.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 xml:space="preserve">    -чистота помещения, проветривание.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 xml:space="preserve">    -наличие физкультминуток и минуток движения.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 xml:space="preserve">    -правильная посадка за столом, организация рабочего места </w:t>
      </w:r>
      <w:proofErr w:type="gramStart"/>
      <w:r w:rsidRPr="00C4146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41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 xml:space="preserve">      выполнения домашнего задания.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 xml:space="preserve">    -значение активного отдыха после занятий в школе.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 xml:space="preserve">    -виды активного отдыха: подвижные игры, спортивные игры, прогулки.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 xml:space="preserve">    -рациональный отдых во время школьных каникул и в выходные дни.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 xml:space="preserve">    -природа – как источник отдыха и восстановления сил.</w:t>
      </w: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Теоретическая часть</w:t>
      </w:r>
      <w:r w:rsidRPr="00C41465">
        <w:rPr>
          <w:rFonts w:ascii="Times New Roman" w:hAnsi="Times New Roman" w:cs="Times New Roman"/>
          <w:sz w:val="24"/>
          <w:szCs w:val="24"/>
        </w:rPr>
        <w:t>: беседы, конкурсы, викторины.</w:t>
      </w: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часть</w:t>
      </w:r>
      <w:r w:rsidRPr="00C41465">
        <w:rPr>
          <w:rFonts w:ascii="Times New Roman" w:hAnsi="Times New Roman" w:cs="Times New Roman"/>
          <w:sz w:val="24"/>
          <w:szCs w:val="24"/>
        </w:rPr>
        <w:t>: экскурсии, подвижные, спортивные игры.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sz w:val="24"/>
          <w:szCs w:val="24"/>
        </w:rPr>
        <w:t xml:space="preserve">2. Здоровье и здоровый образ жизни.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41465">
        <w:rPr>
          <w:rFonts w:ascii="Times New Roman" w:hAnsi="Times New Roman" w:cs="Times New Roman"/>
          <w:sz w:val="24"/>
          <w:szCs w:val="24"/>
        </w:rPr>
        <w:t>Что такое здоровье и что такое болезнь?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1465">
        <w:rPr>
          <w:rFonts w:ascii="Times New Roman" w:hAnsi="Times New Roman" w:cs="Times New Roman"/>
          <w:sz w:val="24"/>
          <w:szCs w:val="24"/>
        </w:rPr>
        <w:t>(чтобы сохранить здоровье, нужно хорошо узнать себя.</w:t>
      </w:r>
      <w:proofErr w:type="gramEnd"/>
      <w:r w:rsidRPr="00C414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465">
        <w:rPr>
          <w:rFonts w:ascii="Times New Roman" w:hAnsi="Times New Roman" w:cs="Times New Roman"/>
          <w:sz w:val="24"/>
          <w:szCs w:val="24"/>
        </w:rPr>
        <w:t>Здоровье связано с его образом жизни)</w:t>
      </w:r>
      <w:proofErr w:type="gramEnd"/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 xml:space="preserve">- Факторы, влияющие на здоровье человека </w:t>
      </w:r>
      <w:proofErr w:type="gramStart"/>
      <w:r w:rsidRPr="00C4146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41465">
        <w:rPr>
          <w:rFonts w:ascii="Times New Roman" w:hAnsi="Times New Roman" w:cs="Times New Roman"/>
          <w:sz w:val="24"/>
          <w:szCs w:val="24"/>
        </w:rPr>
        <w:t>зависимость здоровья человека от здоровья природы в целом и от здоровья природы Кольского края)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Правила личной безопасности и профилактики травматизма при взаимодействии с окружающей средой.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Анализ своего образа жизни (правила и нормы здорового образа жизни)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Бережное отношение к пожилым людям.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lastRenderedPageBreak/>
        <w:t>- Как сохранить свое здоровье до самой старости?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Программа здоровья и ее роль.</w:t>
      </w: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Теоретическая часть</w:t>
      </w:r>
      <w:r w:rsidRPr="00C41465">
        <w:rPr>
          <w:rFonts w:ascii="Times New Roman" w:hAnsi="Times New Roman" w:cs="Times New Roman"/>
          <w:sz w:val="24"/>
          <w:szCs w:val="24"/>
        </w:rPr>
        <w:t>: беседы, групповая дискуссия, рассказы, видео-уроки.</w:t>
      </w: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часть</w:t>
      </w:r>
      <w:r w:rsidRPr="00C41465">
        <w:rPr>
          <w:rFonts w:ascii="Times New Roman" w:hAnsi="Times New Roman" w:cs="Times New Roman"/>
          <w:sz w:val="24"/>
          <w:szCs w:val="24"/>
        </w:rPr>
        <w:t>: конкурс рисунков, экскурсии, игры-путешествия.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sz w:val="24"/>
          <w:szCs w:val="24"/>
        </w:rPr>
        <w:t>3. Личная гигиена.</w:t>
      </w:r>
      <w:r w:rsidRPr="00C41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Органы и их роль в организме человека.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Первая помощь при несчастных случаях.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От чего зависит красивая осанка человека.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Способы формирования правильной осанки.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Индивидуальность роста и развития человека.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Для чего человеку нужна одежда?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Гигиенические требования к одежде.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 xml:space="preserve">- Соответствие одежды разным видам деятельности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 xml:space="preserve">  (прогулка, учебные занятия, выход в театр, спортивные занятия)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Правила личной гигиены.</w:t>
      </w: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Теоретическая часть</w:t>
      </w:r>
      <w:r w:rsidRPr="00C41465">
        <w:rPr>
          <w:rFonts w:ascii="Times New Roman" w:hAnsi="Times New Roman" w:cs="Times New Roman"/>
          <w:sz w:val="24"/>
          <w:szCs w:val="24"/>
        </w:rPr>
        <w:t>: беседы, чтение литературы, видео-уроки.</w:t>
      </w: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часть</w:t>
      </w:r>
      <w:r w:rsidRPr="00C41465">
        <w:rPr>
          <w:rFonts w:ascii="Times New Roman" w:hAnsi="Times New Roman" w:cs="Times New Roman"/>
          <w:sz w:val="24"/>
          <w:szCs w:val="24"/>
        </w:rPr>
        <w:t>: ребусы, кроссворды, викторины, экскурсии.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sz w:val="24"/>
          <w:szCs w:val="24"/>
        </w:rPr>
        <w:t>4. Основы рационального питания.</w:t>
      </w:r>
      <w:r w:rsidRPr="00C41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Состав пищи.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Белки, жиры и углеводы - основа для роста и развития организма.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Значение витаминов и микроэлементов для строительства организма.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Аппетит и его отсутствие.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Правила питания и вред переедания.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Соблюдение гигиенических правил.</w:t>
      </w:r>
      <w:r w:rsidRPr="00C41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sz w:val="24"/>
          <w:szCs w:val="24"/>
        </w:rPr>
        <w:t>Теоретическая часть</w:t>
      </w:r>
      <w:r w:rsidRPr="00C41465">
        <w:rPr>
          <w:rFonts w:ascii="Times New Roman" w:hAnsi="Times New Roman" w:cs="Times New Roman"/>
          <w:sz w:val="24"/>
          <w:szCs w:val="24"/>
        </w:rPr>
        <w:t xml:space="preserve">: беседы, викторины, конкурсы пословиц, загадки.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sz w:val="24"/>
          <w:szCs w:val="24"/>
        </w:rPr>
        <w:t>Практическая часть</w:t>
      </w:r>
      <w:r w:rsidRPr="00C41465">
        <w:rPr>
          <w:rFonts w:ascii="Times New Roman" w:hAnsi="Times New Roman" w:cs="Times New Roman"/>
          <w:sz w:val="24"/>
          <w:szCs w:val="24"/>
        </w:rPr>
        <w:t>: театрализация, составление индивидуального меню.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sz w:val="24"/>
          <w:szCs w:val="24"/>
        </w:rPr>
        <w:t>5. Значение физкультуры и закаливания для сохранения здоровья.</w:t>
      </w:r>
      <w:r w:rsidRPr="00C41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Физические занятия и спорт - их значение для укрепления здоровья.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 xml:space="preserve">  (развития силы, выносливости, ловкости, воспитания воли и характера)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Я и моя физическая культура.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Двигательный режим школьника.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Закаливание – как эффективное средство укрепления здоровья человека.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Профилактика простудных заболеваний.</w:t>
      </w: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Теоретическая часть</w:t>
      </w:r>
      <w:r w:rsidRPr="00C41465">
        <w:rPr>
          <w:rFonts w:ascii="Times New Roman" w:hAnsi="Times New Roman" w:cs="Times New Roman"/>
          <w:sz w:val="24"/>
          <w:szCs w:val="24"/>
        </w:rPr>
        <w:t>: видео-уроки, конкурс сочинений.</w:t>
      </w: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часть</w:t>
      </w:r>
      <w:r w:rsidRPr="00C41465">
        <w:rPr>
          <w:rFonts w:ascii="Times New Roman" w:hAnsi="Times New Roman" w:cs="Times New Roman"/>
          <w:sz w:val="24"/>
          <w:szCs w:val="24"/>
        </w:rPr>
        <w:t>: праздники, соревнования, подвижные игры.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Антиалкогольное и антитабачное воспитание.</w:t>
      </w:r>
      <w:r w:rsidRPr="00C41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Полезные привычки.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Вредные привычки.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Правила социально-желательного поведения.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Значение семьи в формировании здоровых установок.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Влияние вредных привычек на внешний вид и самочувствие человека.</w:t>
      </w:r>
      <w:r w:rsidRPr="00C41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sz w:val="24"/>
          <w:szCs w:val="24"/>
        </w:rPr>
        <w:t>Теоретическая часть</w:t>
      </w:r>
      <w:r w:rsidRPr="00C41465">
        <w:rPr>
          <w:rFonts w:ascii="Times New Roman" w:hAnsi="Times New Roman" w:cs="Times New Roman"/>
          <w:sz w:val="24"/>
          <w:szCs w:val="24"/>
        </w:rPr>
        <w:t>: беседа, видео-уроки</w:t>
      </w:r>
      <w:r w:rsidRPr="00C41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sz w:val="24"/>
          <w:szCs w:val="24"/>
        </w:rPr>
        <w:t>Практическая часть</w:t>
      </w:r>
      <w:r w:rsidRPr="00C41465">
        <w:rPr>
          <w:rFonts w:ascii="Times New Roman" w:hAnsi="Times New Roman" w:cs="Times New Roman"/>
          <w:sz w:val="24"/>
          <w:szCs w:val="24"/>
        </w:rPr>
        <w:t xml:space="preserve">: конкурс рисунков, </w:t>
      </w:r>
      <w:proofErr w:type="spellStart"/>
      <w:r w:rsidRPr="00C41465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C41465">
        <w:rPr>
          <w:rFonts w:ascii="Times New Roman" w:hAnsi="Times New Roman" w:cs="Times New Roman"/>
          <w:sz w:val="24"/>
          <w:szCs w:val="24"/>
        </w:rPr>
        <w:t>, театрализация.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sz w:val="24"/>
          <w:szCs w:val="24"/>
        </w:rPr>
        <w:t xml:space="preserve">7. Самопознание и </w:t>
      </w:r>
      <w:proofErr w:type="spellStart"/>
      <w:r w:rsidRPr="00C41465">
        <w:rPr>
          <w:rFonts w:ascii="Times New Roman" w:hAnsi="Times New Roman" w:cs="Times New Roman"/>
          <w:b/>
          <w:bCs/>
          <w:sz w:val="24"/>
          <w:szCs w:val="24"/>
        </w:rPr>
        <w:t>саморегуляция</w:t>
      </w:r>
      <w:proofErr w:type="spellEnd"/>
      <w:r w:rsidRPr="00C414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Я – как индивидуальность.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Внешние сходства и различия людей.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Мои друзья и одноклассники (здоровье зависит от микроклимата)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Правила знакомства.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Чувства человека: любовь, радость, грусть, страх.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Выражение чувств: мимика, слово, слезы, смех.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>- Индивидуальные способы проявления эмоций и выражения чувств.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 xml:space="preserve">  (смех - продлевает жизнь, слезы – учат, музыка – лечит)</w:t>
      </w:r>
      <w:r w:rsidRPr="00C41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sz w:val="24"/>
          <w:szCs w:val="24"/>
        </w:rPr>
        <w:t>Теоретическая часть:</w:t>
      </w:r>
      <w:r w:rsidRPr="00C41465">
        <w:rPr>
          <w:rFonts w:ascii="Times New Roman" w:hAnsi="Times New Roman" w:cs="Times New Roman"/>
          <w:sz w:val="24"/>
          <w:szCs w:val="24"/>
        </w:rPr>
        <w:t xml:space="preserve"> беседа, разговор с психологом, чтение литературы.</w:t>
      </w:r>
      <w:r w:rsidRPr="00C41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2B15" w:rsidRPr="00C4146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b/>
          <w:bCs/>
          <w:sz w:val="24"/>
          <w:szCs w:val="24"/>
        </w:rPr>
        <w:t>Практическая часть</w:t>
      </w:r>
      <w:r w:rsidRPr="00C41465">
        <w:rPr>
          <w:rFonts w:ascii="Times New Roman" w:hAnsi="Times New Roman" w:cs="Times New Roman"/>
          <w:sz w:val="24"/>
          <w:szCs w:val="24"/>
        </w:rPr>
        <w:t>: тестирование «Умею ли я контролировать свое     поведение?»</w:t>
      </w:r>
    </w:p>
    <w:p w:rsidR="00C72B15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5">
        <w:rPr>
          <w:rFonts w:ascii="Times New Roman" w:hAnsi="Times New Roman" w:cs="Times New Roman"/>
          <w:sz w:val="24"/>
          <w:szCs w:val="24"/>
        </w:rPr>
        <w:t xml:space="preserve">     театрализация, игры-путешествия.</w:t>
      </w:r>
    </w:p>
    <w:p w:rsidR="00E07137" w:rsidRDefault="00E07137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137" w:rsidRPr="00E07137" w:rsidRDefault="00E07137" w:rsidP="00E07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B56" w:rsidRPr="00447B56" w:rsidRDefault="00447B56" w:rsidP="00447B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7B56">
        <w:rPr>
          <w:rFonts w:ascii="Times New Roman" w:hAnsi="Times New Roman" w:cs="Times New Roman"/>
          <w:b/>
          <w:sz w:val="24"/>
          <w:szCs w:val="24"/>
          <w:u w:val="single"/>
        </w:rPr>
        <w:t>Методическое обеспечение</w:t>
      </w:r>
    </w:p>
    <w:p w:rsidR="00447B56" w:rsidRPr="00447B56" w:rsidRDefault="00447B56" w:rsidP="00447B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447B56" w:rsidRPr="00447B56" w:rsidTr="00447B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Форма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Оснащение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Итог</w:t>
            </w:r>
          </w:p>
        </w:tc>
      </w:tr>
      <w:tr w:rsidR="00447B56" w:rsidRPr="00447B56" w:rsidTr="00447B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sz w:val="24"/>
                <w:szCs w:val="24"/>
              </w:rPr>
              <w:t>Беседа, чтение и обсуждение литературы.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B56">
              <w:rPr>
                <w:rFonts w:ascii="Times New Roman" w:hAnsi="Times New Roman" w:cs="Times New Roman"/>
                <w:sz w:val="24"/>
                <w:szCs w:val="24"/>
              </w:rPr>
              <w:t>Выставка книг о здоровье</w:t>
            </w:r>
            <w:proofErr w:type="gramEnd"/>
            <w:r w:rsidRPr="00447B56">
              <w:rPr>
                <w:rFonts w:ascii="Times New Roman" w:hAnsi="Times New Roman" w:cs="Times New Roman"/>
                <w:sz w:val="24"/>
                <w:szCs w:val="24"/>
              </w:rPr>
              <w:t>, иллюстрации.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447B56" w:rsidRPr="00447B56" w:rsidTr="00447B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дня, учебы и отдыха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sz w:val="24"/>
                <w:szCs w:val="24"/>
              </w:rPr>
              <w:t>Беседы, конкурсы, викторины.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sz w:val="24"/>
                <w:szCs w:val="24"/>
              </w:rPr>
              <w:t>Книги, слайды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режима дня</w:t>
            </w:r>
          </w:p>
        </w:tc>
      </w:tr>
      <w:tr w:rsidR="00447B56" w:rsidRPr="00447B56" w:rsidTr="00447B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здоровый образ жизни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sz w:val="24"/>
                <w:szCs w:val="24"/>
              </w:rPr>
              <w:t xml:space="preserve">Беседы, чтение литературы, конкурсы, веселые старты, </w:t>
            </w:r>
            <w:proofErr w:type="spellStart"/>
            <w:r w:rsidRPr="00447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</w:t>
            </w:r>
            <w:proofErr w:type="gramStart"/>
            <w:r w:rsidRPr="00447B5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47B56">
              <w:rPr>
                <w:rFonts w:ascii="Times New Roman" w:hAnsi="Times New Roman" w:cs="Times New Roman"/>
                <w:sz w:val="24"/>
                <w:szCs w:val="24"/>
              </w:rPr>
              <w:t>остязания</w:t>
            </w:r>
            <w:proofErr w:type="spellEnd"/>
            <w:r w:rsidRPr="00447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Книги, слайды, телевизор, магнитофон.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sz w:val="24"/>
                <w:szCs w:val="24"/>
              </w:rPr>
              <w:t>Конкурс рисунков, игра- путешествие.</w:t>
            </w:r>
          </w:p>
        </w:tc>
      </w:tr>
      <w:tr w:rsidR="00447B56" w:rsidRPr="00447B56" w:rsidTr="00447B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Личная гигиена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sz w:val="24"/>
                <w:szCs w:val="24"/>
              </w:rPr>
              <w:t>Беседы, чтение литературы, конкурсы, викторины.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sz w:val="24"/>
                <w:szCs w:val="24"/>
              </w:rPr>
              <w:t>Книги, слайды, индивидуальные средства гигиены (щетка, расческа).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комплекса мероприятий, ребусы, кроссворды.</w:t>
            </w:r>
          </w:p>
        </w:tc>
      </w:tr>
      <w:tr w:rsidR="00447B56" w:rsidRPr="00447B56" w:rsidTr="00447B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рационального питания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sz w:val="24"/>
                <w:szCs w:val="24"/>
              </w:rPr>
              <w:t xml:space="preserve">Беседы, чтение </w:t>
            </w:r>
            <w:proofErr w:type="spellStart"/>
            <w:r w:rsidRPr="00447B56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proofErr w:type="gramStart"/>
            <w:r w:rsidRPr="00447B5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47B56">
              <w:rPr>
                <w:rFonts w:ascii="Times New Roman" w:hAnsi="Times New Roman" w:cs="Times New Roman"/>
                <w:sz w:val="24"/>
                <w:szCs w:val="24"/>
              </w:rPr>
              <w:t>лайды</w:t>
            </w:r>
            <w:proofErr w:type="spellEnd"/>
            <w:r w:rsidRPr="00447B56">
              <w:rPr>
                <w:rFonts w:ascii="Times New Roman" w:hAnsi="Times New Roman" w:cs="Times New Roman"/>
                <w:sz w:val="24"/>
                <w:szCs w:val="24"/>
              </w:rPr>
              <w:t>, театрализация, конкурсы.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sz w:val="24"/>
                <w:szCs w:val="24"/>
              </w:rPr>
              <w:t>Книги, иллюстрации, слайды, телевизор.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меню.</w:t>
            </w:r>
          </w:p>
        </w:tc>
      </w:tr>
      <w:tr w:rsidR="00447B56" w:rsidRPr="00447B56" w:rsidTr="00447B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физкультуры и закаливания для сохранения здоровья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sz w:val="24"/>
                <w:szCs w:val="24"/>
              </w:rPr>
              <w:t xml:space="preserve">Беседы, чтение литературы, конкурсы, </w:t>
            </w:r>
            <w:proofErr w:type="spellStart"/>
            <w:r w:rsidRPr="00447B56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447B56">
              <w:rPr>
                <w:rFonts w:ascii="Times New Roman" w:hAnsi="Times New Roman" w:cs="Times New Roman"/>
                <w:sz w:val="24"/>
                <w:szCs w:val="24"/>
              </w:rPr>
              <w:t>, экскурсии.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sz w:val="24"/>
                <w:szCs w:val="24"/>
              </w:rPr>
              <w:t>Книги, слайды, телевизор.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sz w:val="24"/>
                <w:szCs w:val="24"/>
              </w:rPr>
              <w:t>Соревнования, праздники, подвижные игры, конкурс сочинений.</w:t>
            </w:r>
          </w:p>
        </w:tc>
      </w:tr>
      <w:tr w:rsidR="00447B56" w:rsidRPr="00447B56" w:rsidTr="00447B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b/>
                <w:sz w:val="24"/>
                <w:szCs w:val="24"/>
              </w:rPr>
              <w:t>Антиалкогольное и антитабачное воспитание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sz w:val="24"/>
                <w:szCs w:val="24"/>
              </w:rPr>
              <w:t>Беседы, чтение литературы, слайды, занятия, видео-уроки.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sz w:val="24"/>
                <w:szCs w:val="24"/>
              </w:rPr>
              <w:t>Книги, слайды, телевизор, иллюстрации.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плакатов, проектная работа.</w:t>
            </w:r>
          </w:p>
        </w:tc>
      </w:tr>
      <w:tr w:rsidR="00447B56" w:rsidRPr="00447B56" w:rsidTr="00447B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Самопознание и </w:t>
            </w:r>
            <w:proofErr w:type="spellStart"/>
            <w:r w:rsidRPr="00447B56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sz w:val="24"/>
                <w:szCs w:val="24"/>
              </w:rPr>
              <w:t>Беседы, чтение литературы, конкурсы, ролевые игры, разговор с психологом.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sz w:val="24"/>
                <w:szCs w:val="24"/>
              </w:rPr>
              <w:t>Книги, слайды.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56" w:rsidRPr="00447B56" w:rsidRDefault="0044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5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447B56" w:rsidRPr="00447B56" w:rsidRDefault="00447B56" w:rsidP="00447B56">
      <w:pPr>
        <w:rPr>
          <w:rFonts w:ascii="Times New Roman" w:hAnsi="Times New Roman" w:cs="Times New Roman"/>
          <w:sz w:val="24"/>
          <w:szCs w:val="24"/>
        </w:rPr>
      </w:pPr>
    </w:p>
    <w:p w:rsidR="00447B56" w:rsidRDefault="00447B56" w:rsidP="00447B56">
      <w:pPr>
        <w:rPr>
          <w:sz w:val="28"/>
          <w:szCs w:val="28"/>
        </w:rPr>
      </w:pPr>
    </w:p>
    <w:p w:rsidR="00447B56" w:rsidRDefault="00447B56" w:rsidP="00447B56">
      <w:pPr>
        <w:rPr>
          <w:sz w:val="28"/>
          <w:szCs w:val="28"/>
        </w:rPr>
      </w:pPr>
    </w:p>
    <w:p w:rsidR="00447B56" w:rsidRDefault="00447B56" w:rsidP="00447B56">
      <w:pPr>
        <w:rPr>
          <w:sz w:val="28"/>
          <w:szCs w:val="28"/>
        </w:rPr>
      </w:pPr>
    </w:p>
    <w:p w:rsidR="00E07137" w:rsidRDefault="00E07137" w:rsidP="00E07137">
      <w:pPr>
        <w:rPr>
          <w:b/>
          <w:i/>
          <w:sz w:val="28"/>
          <w:szCs w:val="28"/>
        </w:rPr>
      </w:pPr>
    </w:p>
    <w:p w:rsidR="00737389" w:rsidRDefault="00737389" w:rsidP="00E07137">
      <w:pPr>
        <w:rPr>
          <w:b/>
          <w:i/>
          <w:sz w:val="28"/>
          <w:szCs w:val="28"/>
        </w:rPr>
      </w:pPr>
    </w:p>
    <w:p w:rsidR="00737389" w:rsidRDefault="00737389" w:rsidP="00E07137">
      <w:pPr>
        <w:rPr>
          <w:b/>
          <w:i/>
          <w:sz w:val="28"/>
          <w:szCs w:val="28"/>
        </w:rPr>
      </w:pPr>
    </w:p>
    <w:p w:rsidR="00737389" w:rsidRDefault="00737389" w:rsidP="00E07137">
      <w:pPr>
        <w:rPr>
          <w:b/>
          <w:i/>
          <w:sz w:val="28"/>
          <w:szCs w:val="28"/>
        </w:rPr>
      </w:pPr>
    </w:p>
    <w:p w:rsidR="00737389" w:rsidRDefault="00737389" w:rsidP="00E07137">
      <w:pPr>
        <w:rPr>
          <w:b/>
          <w:i/>
          <w:sz w:val="28"/>
          <w:szCs w:val="28"/>
        </w:rPr>
      </w:pPr>
    </w:p>
    <w:p w:rsidR="00737389" w:rsidRDefault="00737389" w:rsidP="00E07137">
      <w:pPr>
        <w:rPr>
          <w:b/>
          <w:i/>
          <w:sz w:val="28"/>
          <w:szCs w:val="28"/>
        </w:rPr>
      </w:pPr>
    </w:p>
    <w:p w:rsidR="00737389" w:rsidRDefault="00737389" w:rsidP="00E07137">
      <w:pPr>
        <w:rPr>
          <w:b/>
          <w:i/>
          <w:sz w:val="28"/>
          <w:szCs w:val="28"/>
        </w:rPr>
      </w:pPr>
    </w:p>
    <w:p w:rsidR="00737389" w:rsidRDefault="00737389" w:rsidP="00E07137">
      <w:pPr>
        <w:rPr>
          <w:b/>
          <w:i/>
          <w:sz w:val="28"/>
          <w:szCs w:val="28"/>
        </w:rPr>
      </w:pPr>
    </w:p>
    <w:p w:rsidR="00737389" w:rsidRPr="00683F3B" w:rsidRDefault="00737389" w:rsidP="00E07137">
      <w:pPr>
        <w:rPr>
          <w:b/>
          <w:i/>
          <w:sz w:val="28"/>
          <w:szCs w:val="28"/>
        </w:rPr>
      </w:pPr>
    </w:p>
    <w:p w:rsidR="00737389" w:rsidRPr="00737389" w:rsidRDefault="00737389" w:rsidP="00737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89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73738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37389" w:rsidRPr="00737389" w:rsidRDefault="00737389" w:rsidP="00737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89" w:rsidRPr="00737389" w:rsidRDefault="00737389" w:rsidP="007373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89">
        <w:rPr>
          <w:rFonts w:ascii="Times New Roman" w:hAnsi="Times New Roman" w:cs="Times New Roman"/>
          <w:sz w:val="24"/>
          <w:szCs w:val="24"/>
        </w:rPr>
        <w:t>30 детских утренников для начальной школы (сценарии) / Авт.-сост. Давыдова М.М. - М.: «Аквариум ЛТД», 2003.</w:t>
      </w:r>
    </w:p>
    <w:p w:rsidR="00737389" w:rsidRPr="00737389" w:rsidRDefault="00737389" w:rsidP="007373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89">
        <w:rPr>
          <w:rFonts w:ascii="Times New Roman" w:hAnsi="Times New Roman" w:cs="Times New Roman"/>
          <w:sz w:val="24"/>
          <w:szCs w:val="24"/>
        </w:rPr>
        <w:t xml:space="preserve">Калечиц Т.Н., </w:t>
      </w:r>
      <w:proofErr w:type="spellStart"/>
      <w:r w:rsidRPr="00737389">
        <w:rPr>
          <w:rFonts w:ascii="Times New Roman" w:hAnsi="Times New Roman" w:cs="Times New Roman"/>
          <w:sz w:val="24"/>
          <w:szCs w:val="24"/>
        </w:rPr>
        <w:t>Кейлина</w:t>
      </w:r>
      <w:proofErr w:type="spellEnd"/>
      <w:r w:rsidRPr="00737389">
        <w:rPr>
          <w:rFonts w:ascii="Times New Roman" w:hAnsi="Times New Roman" w:cs="Times New Roman"/>
          <w:sz w:val="24"/>
          <w:szCs w:val="24"/>
        </w:rPr>
        <w:t xml:space="preserve"> З.А. Внеклассная и внешкольная работа. – М., 1972.</w:t>
      </w:r>
    </w:p>
    <w:p w:rsidR="00737389" w:rsidRPr="00737389" w:rsidRDefault="00737389" w:rsidP="00737389">
      <w:pPr>
        <w:pStyle w:val="a3"/>
        <w:numPr>
          <w:ilvl w:val="0"/>
          <w:numId w:val="2"/>
        </w:numPr>
        <w:spacing w:before="0" w:beforeAutospacing="0" w:after="0" w:afterAutospacing="0"/>
      </w:pPr>
      <w:r w:rsidRPr="00737389">
        <w:t xml:space="preserve">Классному руководителю. Учебно-методическое пособие/под ред. М. И. Рожковой. М. </w:t>
      </w:r>
      <w:proofErr w:type="spellStart"/>
      <w:r w:rsidRPr="00737389">
        <w:t>Гуманит</w:t>
      </w:r>
      <w:proofErr w:type="spellEnd"/>
      <w:r w:rsidRPr="00737389">
        <w:t xml:space="preserve">. Изд. Центр ВЛАДОС, 2001. </w:t>
      </w:r>
    </w:p>
    <w:p w:rsidR="00737389" w:rsidRPr="00737389" w:rsidRDefault="00737389" w:rsidP="00737389">
      <w:pPr>
        <w:pStyle w:val="a3"/>
        <w:numPr>
          <w:ilvl w:val="0"/>
          <w:numId w:val="2"/>
        </w:numPr>
        <w:spacing w:before="0" w:beforeAutospacing="0" w:after="0" w:afterAutospacing="0"/>
      </w:pPr>
      <w:r w:rsidRPr="00737389">
        <w:t xml:space="preserve"> Обухова Л. А.; </w:t>
      </w:r>
      <w:proofErr w:type="spellStart"/>
      <w:r w:rsidRPr="00737389">
        <w:t>Лемяскина</w:t>
      </w:r>
      <w:proofErr w:type="spellEnd"/>
      <w:r w:rsidRPr="00737389">
        <w:t xml:space="preserve"> Н. А. Уроки здоровья. – Воронеж, 1999. </w:t>
      </w:r>
    </w:p>
    <w:p w:rsidR="00737389" w:rsidRPr="00737389" w:rsidRDefault="00737389" w:rsidP="007373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89">
        <w:rPr>
          <w:rFonts w:ascii="Times New Roman" w:hAnsi="Times New Roman" w:cs="Times New Roman"/>
          <w:sz w:val="24"/>
          <w:szCs w:val="24"/>
        </w:rPr>
        <w:t xml:space="preserve">Огородников А.А. Содержание и методика воспитательной работы в группе продленного дня. – М., 1988. </w:t>
      </w:r>
    </w:p>
    <w:p w:rsidR="00737389" w:rsidRPr="00737389" w:rsidRDefault="00737389" w:rsidP="007373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89">
        <w:rPr>
          <w:rFonts w:ascii="Times New Roman" w:hAnsi="Times New Roman" w:cs="Times New Roman"/>
          <w:sz w:val="24"/>
          <w:szCs w:val="24"/>
        </w:rPr>
        <w:t>Пятьдесят сценариев классных часов. – М.: Центр «Педагогический поиск».</w:t>
      </w:r>
    </w:p>
    <w:p w:rsidR="00737389" w:rsidRPr="00737389" w:rsidRDefault="00737389" w:rsidP="00737389">
      <w:pPr>
        <w:pStyle w:val="a3"/>
        <w:numPr>
          <w:ilvl w:val="0"/>
          <w:numId w:val="2"/>
        </w:numPr>
        <w:spacing w:before="0" w:beforeAutospacing="0" w:after="0" w:afterAutospacing="0"/>
      </w:pPr>
      <w:r w:rsidRPr="00737389">
        <w:t>Сергеева В. П. Классный руководитель в современной школе. Практическое пособие . 4-е изд. Доп. – М.: ЦГЛ, 2002</w:t>
      </w:r>
      <w:r w:rsidRPr="00737389">
        <w:rPr>
          <w:b/>
        </w:rPr>
        <w:t xml:space="preserve"> </w:t>
      </w:r>
    </w:p>
    <w:p w:rsidR="00737389" w:rsidRPr="00737389" w:rsidRDefault="00737389" w:rsidP="007373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389">
        <w:rPr>
          <w:rFonts w:ascii="Times New Roman" w:hAnsi="Times New Roman" w:cs="Times New Roman"/>
          <w:sz w:val="24"/>
          <w:szCs w:val="24"/>
        </w:rPr>
        <w:t xml:space="preserve"> Толковый словарь русского языка. С. И. Ожегов, Ю. Ю. Шведова. /М. , Институт русского языка им. В. В. Виноградова, 2002.</w:t>
      </w:r>
    </w:p>
    <w:p w:rsidR="00737389" w:rsidRPr="00737389" w:rsidRDefault="00737389" w:rsidP="007373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7389">
        <w:rPr>
          <w:rFonts w:ascii="Times New Roman" w:hAnsi="Times New Roman" w:cs="Times New Roman"/>
          <w:sz w:val="24"/>
          <w:szCs w:val="24"/>
        </w:rPr>
        <w:t>Фопель</w:t>
      </w:r>
      <w:proofErr w:type="spellEnd"/>
      <w:r w:rsidRPr="00737389">
        <w:rPr>
          <w:rFonts w:ascii="Times New Roman" w:hAnsi="Times New Roman" w:cs="Times New Roman"/>
          <w:sz w:val="24"/>
          <w:szCs w:val="24"/>
        </w:rPr>
        <w:t xml:space="preserve"> К. Как научить детей сотрудничать? Психологические игры и упражнения: Практическое пособие</w:t>
      </w:r>
      <w:proofErr w:type="gramStart"/>
      <w:r w:rsidRPr="00737389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737389">
        <w:rPr>
          <w:rFonts w:ascii="Times New Roman" w:hAnsi="Times New Roman" w:cs="Times New Roman"/>
          <w:sz w:val="24"/>
          <w:szCs w:val="24"/>
        </w:rPr>
        <w:t xml:space="preserve">ер. с нем.; В 4-х томах. Т.1.- </w:t>
      </w:r>
      <w:proofErr w:type="spellStart"/>
      <w:r w:rsidRPr="00737389">
        <w:rPr>
          <w:rFonts w:ascii="Times New Roman" w:hAnsi="Times New Roman" w:cs="Times New Roman"/>
          <w:sz w:val="24"/>
          <w:szCs w:val="24"/>
        </w:rPr>
        <w:t>М.:Генезис</w:t>
      </w:r>
      <w:proofErr w:type="spellEnd"/>
      <w:r w:rsidRPr="00737389">
        <w:rPr>
          <w:rFonts w:ascii="Times New Roman" w:hAnsi="Times New Roman" w:cs="Times New Roman"/>
          <w:sz w:val="24"/>
          <w:szCs w:val="24"/>
        </w:rPr>
        <w:t>, 2001</w:t>
      </w:r>
    </w:p>
    <w:p w:rsidR="00737389" w:rsidRPr="00737389" w:rsidRDefault="00737389" w:rsidP="007373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7389">
        <w:rPr>
          <w:rFonts w:ascii="Times New Roman" w:hAnsi="Times New Roman" w:cs="Times New Roman"/>
          <w:sz w:val="24"/>
          <w:szCs w:val="24"/>
        </w:rPr>
        <w:t>Фопель</w:t>
      </w:r>
      <w:proofErr w:type="spellEnd"/>
      <w:r w:rsidRPr="00737389">
        <w:rPr>
          <w:rFonts w:ascii="Times New Roman" w:hAnsi="Times New Roman" w:cs="Times New Roman"/>
          <w:sz w:val="24"/>
          <w:szCs w:val="24"/>
        </w:rPr>
        <w:t xml:space="preserve"> К. Сплоченность и толерантность в группе. М.: Генезис, 2002</w:t>
      </w:r>
    </w:p>
    <w:p w:rsidR="00737389" w:rsidRPr="00737389" w:rsidRDefault="00737389" w:rsidP="007373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137" w:rsidRPr="00737389" w:rsidRDefault="00E07137" w:rsidP="00E07137">
      <w:pPr>
        <w:rPr>
          <w:rFonts w:ascii="Times New Roman" w:hAnsi="Times New Roman" w:cs="Times New Roman"/>
          <w:sz w:val="28"/>
          <w:szCs w:val="28"/>
        </w:rPr>
      </w:pPr>
    </w:p>
    <w:p w:rsidR="00E07137" w:rsidRPr="00737389" w:rsidRDefault="00E07137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B15" w:rsidRPr="00737389" w:rsidRDefault="00C72B15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4D" w:rsidRPr="00C41465" w:rsidRDefault="00EC1E4D" w:rsidP="00C4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1E4D" w:rsidRPr="00C41465" w:rsidSect="00C1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34FC"/>
    <w:multiLevelType w:val="hybridMultilevel"/>
    <w:tmpl w:val="989AF8A8"/>
    <w:lvl w:ilvl="0" w:tplc="47F84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E72ACB"/>
    <w:multiLevelType w:val="hybridMultilevel"/>
    <w:tmpl w:val="EE8C05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">
    <w:nsid w:val="7EF96D03"/>
    <w:multiLevelType w:val="hybridMultilevel"/>
    <w:tmpl w:val="A7BC4806"/>
    <w:lvl w:ilvl="0" w:tplc="47F84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B15"/>
    <w:rsid w:val="000A2540"/>
    <w:rsid w:val="00182AD7"/>
    <w:rsid w:val="00183C56"/>
    <w:rsid w:val="00437EB2"/>
    <w:rsid w:val="00444824"/>
    <w:rsid w:val="00447B56"/>
    <w:rsid w:val="00483C22"/>
    <w:rsid w:val="00487501"/>
    <w:rsid w:val="005F4A9D"/>
    <w:rsid w:val="006E1E01"/>
    <w:rsid w:val="00737389"/>
    <w:rsid w:val="007D6EDF"/>
    <w:rsid w:val="00C125F1"/>
    <w:rsid w:val="00C41465"/>
    <w:rsid w:val="00C72B15"/>
    <w:rsid w:val="00E07137"/>
    <w:rsid w:val="00EC1E4D"/>
    <w:rsid w:val="00FA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83C56"/>
    <w:pPr>
      <w:ind w:left="720"/>
      <w:contextualSpacing/>
    </w:pPr>
  </w:style>
  <w:style w:type="paragraph" w:styleId="a5">
    <w:name w:val="Body Text Indent"/>
    <w:basedOn w:val="a"/>
    <w:link w:val="a6"/>
    <w:rsid w:val="00183C56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83C56"/>
    <w:rPr>
      <w:rFonts w:ascii="Times New Roman" w:eastAsia="Lucida Sans Unicode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дом</Company>
  <LinksUpToDate>false</LinksUpToDate>
  <CharactersWithSpaces>15017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</dc:creator>
  <cp:keywords/>
  <dc:description/>
  <cp:lastModifiedBy>Наталья Гусарова</cp:lastModifiedBy>
  <cp:revision>13</cp:revision>
  <dcterms:created xsi:type="dcterms:W3CDTF">2014-01-14T12:52:00Z</dcterms:created>
  <dcterms:modified xsi:type="dcterms:W3CDTF">2014-01-17T13:13:00Z</dcterms:modified>
</cp:coreProperties>
</file>