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8F" w:rsidRPr="006A0934" w:rsidRDefault="00DC3983" w:rsidP="00DC398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1B078F" w:rsidRPr="006A0934">
        <w:rPr>
          <w:sz w:val="32"/>
          <w:szCs w:val="32"/>
        </w:rPr>
        <w:t xml:space="preserve">Министерство </w:t>
      </w:r>
      <w:r>
        <w:rPr>
          <w:sz w:val="32"/>
          <w:szCs w:val="32"/>
        </w:rPr>
        <w:t xml:space="preserve">    </w:t>
      </w:r>
      <w:r w:rsidR="001B078F" w:rsidRPr="00533EC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  </w:t>
      </w:r>
      <w:r w:rsidR="001B078F" w:rsidRPr="006A0934">
        <w:rPr>
          <w:sz w:val="32"/>
          <w:szCs w:val="32"/>
        </w:rPr>
        <w:t xml:space="preserve"> </w:t>
      </w:r>
      <w:r w:rsidR="001B078F" w:rsidRPr="00533EC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    </w:t>
      </w:r>
      <w:r w:rsidR="001B078F" w:rsidRPr="00533EC1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   </w:t>
      </w:r>
      <w:r w:rsidR="001B078F" w:rsidRPr="00533EC1">
        <w:rPr>
          <w:sz w:val="28"/>
          <w:szCs w:val="28"/>
        </w:rPr>
        <w:t>Мурманской области</w:t>
      </w:r>
    </w:p>
    <w:p w:rsidR="001B078F" w:rsidRDefault="001B078F" w:rsidP="00DC3983">
      <w:pPr>
        <w:jc w:val="both"/>
        <w:rPr>
          <w:b/>
          <w:sz w:val="28"/>
          <w:szCs w:val="28"/>
        </w:rPr>
      </w:pPr>
    </w:p>
    <w:p w:rsidR="000E79B3" w:rsidRDefault="001B078F" w:rsidP="001B078F">
      <w:pPr>
        <w:jc w:val="center"/>
        <w:rPr>
          <w:b/>
          <w:sz w:val="24"/>
          <w:szCs w:val="24"/>
        </w:rPr>
      </w:pPr>
      <w:r w:rsidRPr="00533EC1">
        <w:rPr>
          <w:b/>
          <w:sz w:val="24"/>
          <w:szCs w:val="24"/>
        </w:rPr>
        <w:t>Государственное областное</w:t>
      </w:r>
      <w:r w:rsidR="000E79B3">
        <w:rPr>
          <w:b/>
          <w:sz w:val="24"/>
          <w:szCs w:val="24"/>
        </w:rPr>
        <w:t xml:space="preserve"> бюджетное </w:t>
      </w:r>
      <w:r w:rsidRPr="00533EC1">
        <w:rPr>
          <w:b/>
          <w:sz w:val="24"/>
          <w:szCs w:val="24"/>
        </w:rPr>
        <w:t xml:space="preserve"> образовательное учреждение</w:t>
      </w:r>
    </w:p>
    <w:p w:rsidR="000E79B3" w:rsidRDefault="001B078F" w:rsidP="000E79B3">
      <w:pPr>
        <w:jc w:val="center"/>
        <w:rPr>
          <w:b/>
          <w:sz w:val="24"/>
          <w:szCs w:val="24"/>
        </w:rPr>
      </w:pPr>
      <w:r w:rsidRPr="00533EC1">
        <w:rPr>
          <w:b/>
          <w:sz w:val="24"/>
          <w:szCs w:val="24"/>
        </w:rPr>
        <w:t xml:space="preserve"> для детей-сирот и</w:t>
      </w:r>
      <w:r w:rsidR="00DC3983">
        <w:rPr>
          <w:b/>
          <w:sz w:val="24"/>
          <w:szCs w:val="24"/>
        </w:rPr>
        <w:t xml:space="preserve">   </w:t>
      </w:r>
      <w:r w:rsidRPr="00533EC1">
        <w:rPr>
          <w:b/>
          <w:sz w:val="24"/>
          <w:szCs w:val="24"/>
        </w:rPr>
        <w:t xml:space="preserve">детей, оставшихся без попечения родителей, </w:t>
      </w:r>
    </w:p>
    <w:p w:rsidR="001B078F" w:rsidRPr="00533EC1" w:rsidRDefault="000E79B3" w:rsidP="001B07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1B078F" w:rsidRPr="00533EC1">
        <w:rPr>
          <w:b/>
          <w:sz w:val="24"/>
          <w:szCs w:val="24"/>
        </w:rPr>
        <w:t>Мурмашинский</w:t>
      </w:r>
      <w:proofErr w:type="spellEnd"/>
      <w:r w:rsidR="001B078F" w:rsidRPr="00533EC1">
        <w:rPr>
          <w:b/>
          <w:sz w:val="24"/>
          <w:szCs w:val="24"/>
        </w:rPr>
        <w:t xml:space="preserve"> детский дом</w:t>
      </w:r>
      <w:r>
        <w:rPr>
          <w:b/>
          <w:sz w:val="24"/>
          <w:szCs w:val="24"/>
        </w:rPr>
        <w:t xml:space="preserve"> «</w:t>
      </w:r>
      <w:proofErr w:type="spellStart"/>
      <w:r>
        <w:rPr>
          <w:b/>
          <w:sz w:val="24"/>
          <w:szCs w:val="24"/>
        </w:rPr>
        <w:t>Журавушка</w:t>
      </w:r>
      <w:proofErr w:type="spellEnd"/>
      <w:r w:rsidR="001B078F" w:rsidRPr="00533EC1">
        <w:rPr>
          <w:b/>
          <w:sz w:val="24"/>
          <w:szCs w:val="24"/>
        </w:rPr>
        <w:t>».</w:t>
      </w:r>
    </w:p>
    <w:p w:rsidR="001B078F" w:rsidRPr="00533EC1" w:rsidRDefault="001B078F" w:rsidP="001B078F">
      <w:pPr>
        <w:jc w:val="center"/>
        <w:rPr>
          <w:b/>
          <w:sz w:val="24"/>
          <w:szCs w:val="24"/>
        </w:rPr>
      </w:pPr>
    </w:p>
    <w:p w:rsidR="001B078F" w:rsidRPr="006A0934" w:rsidRDefault="001B078F" w:rsidP="001B078F">
      <w:pPr>
        <w:jc w:val="center"/>
        <w:rPr>
          <w:b/>
          <w:sz w:val="24"/>
          <w:szCs w:val="24"/>
        </w:rPr>
      </w:pPr>
    </w:p>
    <w:p w:rsidR="001B078F" w:rsidRDefault="001B078F" w:rsidP="001B078F">
      <w:pPr>
        <w:jc w:val="center"/>
        <w:rPr>
          <w:b/>
          <w:sz w:val="44"/>
          <w:szCs w:val="44"/>
        </w:rPr>
      </w:pPr>
    </w:p>
    <w:p w:rsidR="001B078F" w:rsidRPr="00533EC1" w:rsidRDefault="001B078F" w:rsidP="001B078F">
      <w:pPr>
        <w:jc w:val="both"/>
        <w:rPr>
          <w:b/>
          <w:sz w:val="28"/>
          <w:szCs w:val="28"/>
        </w:rPr>
      </w:pPr>
      <w:r w:rsidRPr="00533EC1">
        <w:rPr>
          <w:b/>
          <w:sz w:val="28"/>
          <w:szCs w:val="28"/>
        </w:rPr>
        <w:t>ОДОБРЕНА</w:t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</w:r>
      <w:r w:rsidRPr="00533EC1">
        <w:rPr>
          <w:b/>
          <w:sz w:val="28"/>
          <w:szCs w:val="28"/>
        </w:rPr>
        <w:tab/>
        <w:t>УТВЕРЖДЕНА</w:t>
      </w:r>
    </w:p>
    <w:p w:rsidR="00DC3983" w:rsidRDefault="00F92AE0" w:rsidP="001B078F">
      <w:pPr>
        <w:jc w:val="both"/>
        <w:rPr>
          <w:sz w:val="28"/>
          <w:szCs w:val="28"/>
        </w:rPr>
      </w:pPr>
      <w:r>
        <w:rPr>
          <w:sz w:val="28"/>
          <w:szCs w:val="28"/>
        </w:rPr>
        <w:t>на п</w:t>
      </w:r>
      <w:r w:rsidR="001B078F" w:rsidRPr="00533EC1">
        <w:rPr>
          <w:sz w:val="28"/>
          <w:szCs w:val="28"/>
        </w:rPr>
        <w:t>едагогическом совете</w:t>
      </w:r>
      <w:r w:rsidR="001B078F" w:rsidRPr="00533EC1">
        <w:rPr>
          <w:sz w:val="28"/>
          <w:szCs w:val="28"/>
        </w:rPr>
        <w:tab/>
      </w:r>
      <w:r w:rsidR="001B078F" w:rsidRPr="00533EC1">
        <w:rPr>
          <w:sz w:val="28"/>
          <w:szCs w:val="28"/>
        </w:rPr>
        <w:tab/>
        <w:t xml:space="preserve">                  приказом ГО</w:t>
      </w:r>
      <w:r w:rsidR="00DC3983">
        <w:rPr>
          <w:sz w:val="28"/>
          <w:szCs w:val="28"/>
        </w:rPr>
        <w:t>Б</w:t>
      </w:r>
      <w:r w:rsidR="001B078F" w:rsidRPr="00533EC1">
        <w:rPr>
          <w:sz w:val="28"/>
          <w:szCs w:val="28"/>
        </w:rPr>
        <w:t>ОУ «</w:t>
      </w:r>
      <w:proofErr w:type="spellStart"/>
      <w:r w:rsidR="001B078F" w:rsidRPr="00533EC1">
        <w:rPr>
          <w:sz w:val="28"/>
          <w:szCs w:val="28"/>
        </w:rPr>
        <w:t>Мурмашинский</w:t>
      </w:r>
      <w:proofErr w:type="spellEnd"/>
    </w:p>
    <w:p w:rsidR="00DC3983" w:rsidRDefault="008C2370" w:rsidP="001B078F">
      <w:pPr>
        <w:jc w:val="both"/>
        <w:rPr>
          <w:sz w:val="28"/>
          <w:szCs w:val="28"/>
        </w:rPr>
      </w:pPr>
      <w:r>
        <w:rPr>
          <w:sz w:val="28"/>
          <w:szCs w:val="28"/>
        </w:rPr>
        <w:t>от  23</w:t>
      </w:r>
      <w:r w:rsidR="00F92AE0">
        <w:rPr>
          <w:sz w:val="28"/>
          <w:szCs w:val="28"/>
        </w:rPr>
        <w:t xml:space="preserve"> декабря</w:t>
      </w:r>
      <w:r w:rsidR="00DC3983">
        <w:rPr>
          <w:sz w:val="28"/>
          <w:szCs w:val="28"/>
        </w:rPr>
        <w:t xml:space="preserve"> 2013 г.</w:t>
      </w:r>
      <w:r w:rsidR="00F5257B">
        <w:rPr>
          <w:sz w:val="28"/>
          <w:szCs w:val="28"/>
        </w:rPr>
        <w:t xml:space="preserve"> </w:t>
      </w:r>
      <w:r w:rsidR="00DC3983">
        <w:rPr>
          <w:sz w:val="28"/>
          <w:szCs w:val="28"/>
        </w:rPr>
        <w:t>Протокол №2              детский дом «</w:t>
      </w:r>
      <w:proofErr w:type="spellStart"/>
      <w:r w:rsidR="00DC3983">
        <w:rPr>
          <w:sz w:val="28"/>
          <w:szCs w:val="28"/>
        </w:rPr>
        <w:t>Журавушка</w:t>
      </w:r>
      <w:proofErr w:type="spellEnd"/>
      <w:r w:rsidR="00DC3983">
        <w:rPr>
          <w:sz w:val="28"/>
          <w:szCs w:val="28"/>
        </w:rPr>
        <w:t>»</w:t>
      </w:r>
    </w:p>
    <w:p w:rsidR="000E79B3" w:rsidRPr="00F92AE0" w:rsidRDefault="00DC3983" w:rsidP="001B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92AE0" w:rsidRPr="00F92AE0">
        <w:rPr>
          <w:sz w:val="28"/>
          <w:szCs w:val="28"/>
        </w:rPr>
        <w:t>от « 29» декабря  2013</w:t>
      </w:r>
      <w:r w:rsidR="001B078F" w:rsidRPr="00F92AE0">
        <w:rPr>
          <w:sz w:val="28"/>
          <w:szCs w:val="28"/>
        </w:rPr>
        <w:t xml:space="preserve"> г.</w:t>
      </w:r>
      <w:r w:rsidR="00F92AE0" w:rsidRPr="00F92AE0">
        <w:rPr>
          <w:sz w:val="28"/>
          <w:szCs w:val="28"/>
        </w:rPr>
        <w:t xml:space="preserve">  №216</w:t>
      </w:r>
    </w:p>
    <w:p w:rsidR="001B078F" w:rsidRPr="00533EC1" w:rsidRDefault="001B078F" w:rsidP="001B078F">
      <w:pPr>
        <w:jc w:val="both"/>
        <w:rPr>
          <w:sz w:val="28"/>
          <w:szCs w:val="28"/>
        </w:rPr>
      </w:pPr>
      <w:r w:rsidRPr="00533EC1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       </w:t>
      </w:r>
      <w:r w:rsidRPr="00533E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533EC1">
        <w:rPr>
          <w:sz w:val="28"/>
          <w:szCs w:val="28"/>
        </w:rPr>
        <w:tab/>
      </w:r>
    </w:p>
    <w:p w:rsidR="001B078F" w:rsidRDefault="001B078F" w:rsidP="001B078F">
      <w:pPr>
        <w:jc w:val="both"/>
      </w:pPr>
    </w:p>
    <w:p w:rsidR="001B078F" w:rsidRDefault="001B078F" w:rsidP="001B078F">
      <w:pPr>
        <w:jc w:val="center"/>
        <w:rPr>
          <w:b/>
          <w:sz w:val="44"/>
          <w:szCs w:val="44"/>
        </w:rPr>
      </w:pPr>
    </w:p>
    <w:p w:rsidR="001B078F" w:rsidRDefault="001B078F" w:rsidP="001B078F">
      <w:pPr>
        <w:jc w:val="center"/>
        <w:rPr>
          <w:b/>
          <w:sz w:val="44"/>
          <w:szCs w:val="44"/>
        </w:rPr>
      </w:pPr>
    </w:p>
    <w:p w:rsidR="001B078F" w:rsidRDefault="001B078F" w:rsidP="001B078F">
      <w:pPr>
        <w:rPr>
          <w:b/>
          <w:sz w:val="44"/>
          <w:szCs w:val="44"/>
        </w:rPr>
      </w:pPr>
    </w:p>
    <w:p w:rsidR="001B078F" w:rsidRPr="00B752FD" w:rsidRDefault="001B078F" w:rsidP="001B078F">
      <w:pPr>
        <w:jc w:val="center"/>
        <w:rPr>
          <w:b/>
          <w:sz w:val="56"/>
          <w:szCs w:val="56"/>
        </w:rPr>
      </w:pPr>
      <w:r w:rsidRPr="00B752FD">
        <w:rPr>
          <w:b/>
          <w:sz w:val="56"/>
          <w:szCs w:val="56"/>
        </w:rPr>
        <w:t>Программа</w:t>
      </w:r>
    </w:p>
    <w:p w:rsidR="001B078F" w:rsidRDefault="001B078F" w:rsidP="001B078F">
      <w:pPr>
        <w:jc w:val="center"/>
        <w:rPr>
          <w:b/>
          <w:sz w:val="40"/>
          <w:szCs w:val="40"/>
        </w:rPr>
      </w:pPr>
      <w:r w:rsidRPr="00B752FD">
        <w:rPr>
          <w:b/>
          <w:sz w:val="40"/>
          <w:szCs w:val="40"/>
        </w:rPr>
        <w:t xml:space="preserve">«Развитие </w:t>
      </w:r>
      <w:r>
        <w:rPr>
          <w:b/>
          <w:sz w:val="40"/>
          <w:szCs w:val="40"/>
        </w:rPr>
        <w:t>государственног</w:t>
      </w:r>
      <w:r w:rsidRPr="00B752FD">
        <w:rPr>
          <w:b/>
          <w:sz w:val="40"/>
          <w:szCs w:val="40"/>
        </w:rPr>
        <w:t xml:space="preserve">о областного </w:t>
      </w:r>
      <w:r w:rsidR="00DC3983">
        <w:rPr>
          <w:b/>
          <w:sz w:val="40"/>
          <w:szCs w:val="40"/>
        </w:rPr>
        <w:t xml:space="preserve">бюджетного </w:t>
      </w:r>
      <w:r w:rsidRPr="00B752FD">
        <w:rPr>
          <w:b/>
          <w:sz w:val="40"/>
          <w:szCs w:val="40"/>
        </w:rPr>
        <w:t>образовательного учреждения для детей-сирот и детей, оставшихся без попечения родителей «</w:t>
      </w:r>
      <w:proofErr w:type="spellStart"/>
      <w:r w:rsidRPr="00B752FD">
        <w:rPr>
          <w:b/>
          <w:sz w:val="40"/>
          <w:szCs w:val="40"/>
        </w:rPr>
        <w:t>Мурмашинский</w:t>
      </w:r>
      <w:proofErr w:type="spellEnd"/>
      <w:r w:rsidRPr="00B752FD">
        <w:rPr>
          <w:b/>
          <w:sz w:val="40"/>
          <w:szCs w:val="40"/>
        </w:rPr>
        <w:t xml:space="preserve"> детский дом</w:t>
      </w:r>
      <w:r w:rsidR="00DC3983">
        <w:rPr>
          <w:b/>
          <w:sz w:val="40"/>
          <w:szCs w:val="40"/>
        </w:rPr>
        <w:t xml:space="preserve"> «</w:t>
      </w:r>
      <w:proofErr w:type="spellStart"/>
      <w:r w:rsidR="00DC3983">
        <w:rPr>
          <w:b/>
          <w:sz w:val="40"/>
          <w:szCs w:val="40"/>
        </w:rPr>
        <w:t>Журавушка</w:t>
      </w:r>
      <w:proofErr w:type="spellEnd"/>
      <w:r w:rsidRPr="00B752FD">
        <w:rPr>
          <w:b/>
          <w:sz w:val="40"/>
          <w:szCs w:val="40"/>
        </w:rPr>
        <w:t xml:space="preserve">» </w:t>
      </w:r>
    </w:p>
    <w:p w:rsidR="001B078F" w:rsidRPr="00B752FD" w:rsidRDefault="001B078F" w:rsidP="001B078F">
      <w:pPr>
        <w:jc w:val="center"/>
        <w:rPr>
          <w:b/>
          <w:sz w:val="40"/>
          <w:szCs w:val="40"/>
        </w:rPr>
      </w:pPr>
    </w:p>
    <w:p w:rsidR="001B078F" w:rsidRPr="00B752FD" w:rsidRDefault="000E79B3" w:rsidP="001B078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</w:t>
      </w:r>
      <w:r w:rsidR="00F92AE0">
        <w:rPr>
          <w:b/>
          <w:sz w:val="40"/>
          <w:szCs w:val="40"/>
        </w:rPr>
        <w:t xml:space="preserve"> </w:t>
      </w:r>
      <w:r w:rsidR="000D2D94">
        <w:rPr>
          <w:b/>
          <w:sz w:val="40"/>
          <w:szCs w:val="40"/>
        </w:rPr>
        <w:t>2014-2018</w:t>
      </w:r>
      <w:r w:rsidR="00CB13F1">
        <w:rPr>
          <w:b/>
          <w:sz w:val="40"/>
          <w:szCs w:val="40"/>
        </w:rPr>
        <w:t xml:space="preserve"> </w:t>
      </w:r>
      <w:r w:rsidR="001B078F" w:rsidRPr="00B752FD">
        <w:rPr>
          <w:b/>
          <w:sz w:val="40"/>
          <w:szCs w:val="40"/>
        </w:rPr>
        <w:t>годы</w:t>
      </w:r>
      <w:r w:rsidR="001B078F">
        <w:rPr>
          <w:b/>
          <w:sz w:val="40"/>
          <w:szCs w:val="40"/>
        </w:rPr>
        <w:t>.</w:t>
      </w:r>
    </w:p>
    <w:p w:rsidR="001B078F" w:rsidRPr="00B752FD" w:rsidRDefault="001B078F" w:rsidP="001B078F">
      <w:pPr>
        <w:tabs>
          <w:tab w:val="num" w:pos="540"/>
        </w:tabs>
        <w:spacing w:line="360" w:lineRule="auto"/>
        <w:ind w:left="18" w:right="-37" w:firstLine="833"/>
        <w:jc w:val="center"/>
        <w:rPr>
          <w:b/>
          <w:bCs/>
          <w:sz w:val="40"/>
          <w:szCs w:val="40"/>
        </w:rPr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Default="001B078F" w:rsidP="001B078F">
      <w:pPr>
        <w:jc w:val="center"/>
      </w:pPr>
    </w:p>
    <w:p w:rsidR="001B078F" w:rsidRPr="00533EC1" w:rsidRDefault="00DC3983" w:rsidP="001B078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пгт</w:t>
      </w:r>
      <w:proofErr w:type="spellEnd"/>
      <w:r>
        <w:rPr>
          <w:b/>
          <w:sz w:val="24"/>
          <w:szCs w:val="24"/>
        </w:rPr>
        <w:t>. Мурмаши</w:t>
      </w:r>
    </w:p>
    <w:p w:rsidR="001B078F" w:rsidRPr="00533EC1" w:rsidRDefault="000E79B3" w:rsidP="001B078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2013</w:t>
      </w:r>
      <w:r w:rsidR="001B078F" w:rsidRPr="00533EC1">
        <w:rPr>
          <w:b/>
          <w:bCs/>
          <w:sz w:val="24"/>
          <w:szCs w:val="24"/>
        </w:rPr>
        <w:t xml:space="preserve"> год.</w:t>
      </w:r>
    </w:p>
    <w:p w:rsidR="001B078F" w:rsidRPr="00533EC1" w:rsidRDefault="001B078F" w:rsidP="001B078F">
      <w:pPr>
        <w:tabs>
          <w:tab w:val="num" w:pos="540"/>
        </w:tabs>
        <w:spacing w:line="360" w:lineRule="auto"/>
        <w:ind w:right="-37"/>
        <w:jc w:val="center"/>
        <w:rPr>
          <w:b/>
          <w:bCs/>
          <w:sz w:val="28"/>
          <w:szCs w:val="28"/>
        </w:rPr>
      </w:pPr>
    </w:p>
    <w:p w:rsidR="001B078F" w:rsidRPr="00F361CB" w:rsidRDefault="001B078F" w:rsidP="001B078F">
      <w:pPr>
        <w:ind w:firstLine="720"/>
        <w:rPr>
          <w:b/>
          <w:i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</w:t>
      </w:r>
      <w:r w:rsidRPr="00F361CB">
        <w:rPr>
          <w:b/>
          <w:i/>
          <w:sz w:val="36"/>
          <w:szCs w:val="36"/>
        </w:rPr>
        <w:t xml:space="preserve">Содержание программы </w:t>
      </w: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Pr="00816EF4" w:rsidRDefault="001B078F" w:rsidP="001B078F">
      <w:pPr>
        <w:ind w:firstLine="720"/>
        <w:rPr>
          <w:b/>
          <w:sz w:val="28"/>
          <w:szCs w:val="28"/>
        </w:rPr>
      </w:pPr>
    </w:p>
    <w:p w:rsidR="001B078F" w:rsidRDefault="001B078F" w:rsidP="001B078F">
      <w:pPr>
        <w:rPr>
          <w:b/>
          <w:sz w:val="32"/>
          <w:szCs w:val="32"/>
        </w:rPr>
      </w:pPr>
      <w:r w:rsidRPr="00E750F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</w:t>
      </w:r>
      <w:r w:rsidRPr="00E750F0">
        <w:rPr>
          <w:sz w:val="28"/>
          <w:szCs w:val="28"/>
        </w:rPr>
        <w:t xml:space="preserve"> </w:t>
      </w:r>
      <w:r w:rsidRPr="00F361CB">
        <w:rPr>
          <w:b/>
          <w:sz w:val="32"/>
          <w:szCs w:val="32"/>
        </w:rPr>
        <w:t>Паспорт программы</w:t>
      </w:r>
    </w:p>
    <w:p w:rsidR="001B078F" w:rsidRPr="00E750F0" w:rsidRDefault="001B078F" w:rsidP="001B078F">
      <w:pPr>
        <w:jc w:val="center"/>
        <w:rPr>
          <w:sz w:val="28"/>
          <w:szCs w:val="28"/>
        </w:rPr>
      </w:pPr>
      <w:r w:rsidRPr="00F361CB">
        <w:rPr>
          <w:b/>
          <w:sz w:val="28"/>
          <w:szCs w:val="28"/>
        </w:rPr>
        <w:t>«Развитие государственного областного</w:t>
      </w:r>
      <w:r w:rsidR="00DC3983">
        <w:rPr>
          <w:b/>
          <w:sz w:val="28"/>
          <w:szCs w:val="28"/>
        </w:rPr>
        <w:t xml:space="preserve"> бюджетного</w:t>
      </w:r>
      <w:r w:rsidRPr="00F361CB">
        <w:rPr>
          <w:b/>
          <w:sz w:val="28"/>
          <w:szCs w:val="28"/>
        </w:rPr>
        <w:t xml:space="preserve"> образовательного учреждения для детей-сирот и детей, оставшихся без попечения родителей «</w:t>
      </w:r>
      <w:proofErr w:type="spellStart"/>
      <w:r w:rsidRPr="00F361CB">
        <w:rPr>
          <w:b/>
          <w:sz w:val="28"/>
          <w:szCs w:val="28"/>
        </w:rPr>
        <w:t>Мурмашинский</w:t>
      </w:r>
      <w:proofErr w:type="spellEnd"/>
      <w:r w:rsidRPr="00F361CB">
        <w:rPr>
          <w:b/>
          <w:sz w:val="28"/>
          <w:szCs w:val="28"/>
        </w:rPr>
        <w:t xml:space="preserve"> детский дом</w:t>
      </w:r>
      <w:r w:rsidR="00453B76">
        <w:rPr>
          <w:b/>
          <w:sz w:val="28"/>
          <w:szCs w:val="28"/>
        </w:rPr>
        <w:t xml:space="preserve"> «</w:t>
      </w:r>
      <w:proofErr w:type="spellStart"/>
      <w:r w:rsidR="00453B76">
        <w:rPr>
          <w:b/>
          <w:sz w:val="28"/>
          <w:szCs w:val="28"/>
        </w:rPr>
        <w:t>Журавушка</w:t>
      </w:r>
      <w:proofErr w:type="spellEnd"/>
      <w:r w:rsidR="00453B76">
        <w:rPr>
          <w:b/>
          <w:sz w:val="28"/>
          <w:szCs w:val="28"/>
        </w:rPr>
        <w:t>» на 2014-2018</w:t>
      </w:r>
      <w:r w:rsidRPr="00F361CB">
        <w:rPr>
          <w:b/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».</w:t>
      </w:r>
    </w:p>
    <w:p w:rsidR="001B078F" w:rsidRDefault="001B078F" w:rsidP="001B078F">
      <w:pPr>
        <w:ind w:firstLine="720"/>
        <w:rPr>
          <w:sz w:val="28"/>
          <w:szCs w:val="28"/>
        </w:rPr>
      </w:pPr>
    </w:p>
    <w:p w:rsidR="000D2D94" w:rsidRDefault="000D2D94" w:rsidP="000D2D94">
      <w:pPr>
        <w:pStyle w:val="af"/>
        <w:rPr>
          <w:sz w:val="28"/>
          <w:szCs w:val="28"/>
        </w:rPr>
      </w:pPr>
    </w:p>
    <w:p w:rsidR="001B078F" w:rsidRPr="00F92AE0" w:rsidRDefault="00ED16B6" w:rsidP="000D2D94">
      <w:pPr>
        <w:pStyle w:val="af"/>
        <w:rPr>
          <w:sz w:val="28"/>
          <w:szCs w:val="28"/>
        </w:rPr>
      </w:pPr>
      <w:r w:rsidRPr="00F92AE0">
        <w:rPr>
          <w:sz w:val="28"/>
          <w:szCs w:val="28"/>
        </w:rPr>
        <w:t>Пояснительная записка.</w:t>
      </w:r>
    </w:p>
    <w:p w:rsidR="001B078F" w:rsidRPr="00E750F0" w:rsidRDefault="001B078F" w:rsidP="00ED16B6">
      <w:pPr>
        <w:rPr>
          <w:sz w:val="28"/>
          <w:szCs w:val="28"/>
        </w:rPr>
      </w:pPr>
    </w:p>
    <w:p w:rsidR="001B078F" w:rsidRPr="007B2C63" w:rsidRDefault="001B078F" w:rsidP="001B078F">
      <w:pPr>
        <w:numPr>
          <w:ilvl w:val="0"/>
          <w:numId w:val="3"/>
        </w:numPr>
        <w:rPr>
          <w:sz w:val="28"/>
          <w:szCs w:val="28"/>
        </w:rPr>
      </w:pPr>
      <w:r w:rsidRPr="007B2C63">
        <w:rPr>
          <w:sz w:val="28"/>
          <w:szCs w:val="28"/>
        </w:rPr>
        <w:t>Аналитическое и прогностическое обоснование Программы.</w:t>
      </w:r>
    </w:p>
    <w:p w:rsidR="001B078F" w:rsidRDefault="001B078F" w:rsidP="001B078F">
      <w:pPr>
        <w:ind w:left="360"/>
        <w:rPr>
          <w:sz w:val="28"/>
          <w:szCs w:val="28"/>
        </w:rPr>
      </w:pPr>
    </w:p>
    <w:p w:rsidR="001B078F" w:rsidRPr="007B2C63" w:rsidRDefault="001B078F" w:rsidP="001B078F">
      <w:pPr>
        <w:ind w:left="360"/>
        <w:rPr>
          <w:sz w:val="28"/>
          <w:szCs w:val="28"/>
        </w:rPr>
      </w:pPr>
    </w:p>
    <w:p w:rsidR="001B078F" w:rsidRPr="007B2C63" w:rsidRDefault="001B078F" w:rsidP="001B078F">
      <w:pPr>
        <w:pStyle w:val="3"/>
        <w:numPr>
          <w:ilvl w:val="0"/>
          <w:numId w:val="3"/>
        </w:numPr>
        <w:autoSpaceDN w:val="0"/>
        <w:rPr>
          <w:b w:val="0"/>
          <w:sz w:val="28"/>
          <w:szCs w:val="28"/>
        </w:rPr>
      </w:pPr>
      <w:r w:rsidRPr="007B2C63">
        <w:rPr>
          <w:b w:val="0"/>
          <w:sz w:val="28"/>
          <w:szCs w:val="28"/>
        </w:rPr>
        <w:t>Основные цели и задачи Программы, сроки и этапы ее реализации,</w:t>
      </w:r>
    </w:p>
    <w:p w:rsidR="001B078F" w:rsidRPr="007B2C63" w:rsidRDefault="001B078F" w:rsidP="001B078F">
      <w:pPr>
        <w:pStyle w:val="3"/>
        <w:autoSpaceDN w:val="0"/>
        <w:ind w:left="360"/>
        <w:rPr>
          <w:b w:val="0"/>
          <w:sz w:val="28"/>
          <w:szCs w:val="28"/>
        </w:rPr>
      </w:pPr>
      <w:r w:rsidRPr="007B2C63">
        <w:rPr>
          <w:b w:val="0"/>
          <w:sz w:val="28"/>
          <w:szCs w:val="28"/>
        </w:rPr>
        <w:t>целевые индикаторы и показатели.</w:t>
      </w:r>
    </w:p>
    <w:p w:rsidR="001B078F" w:rsidRDefault="001B078F" w:rsidP="001B078F">
      <w:pPr>
        <w:pStyle w:val="3"/>
        <w:autoSpaceDN w:val="0"/>
        <w:ind w:left="360"/>
        <w:rPr>
          <w:b w:val="0"/>
          <w:sz w:val="28"/>
          <w:szCs w:val="28"/>
        </w:rPr>
      </w:pPr>
    </w:p>
    <w:p w:rsidR="001B078F" w:rsidRPr="007B2C63" w:rsidRDefault="001B078F" w:rsidP="001B078F">
      <w:pPr>
        <w:pStyle w:val="3"/>
        <w:autoSpaceDN w:val="0"/>
        <w:ind w:left="360"/>
        <w:rPr>
          <w:b w:val="0"/>
          <w:sz w:val="28"/>
          <w:szCs w:val="28"/>
        </w:rPr>
      </w:pPr>
      <w:r w:rsidRPr="007B2C63">
        <w:rPr>
          <w:b w:val="0"/>
          <w:sz w:val="28"/>
          <w:szCs w:val="28"/>
        </w:rPr>
        <w:t xml:space="preserve"> </w:t>
      </w:r>
    </w:p>
    <w:p w:rsidR="001B078F" w:rsidRPr="007B2C63" w:rsidRDefault="001B078F" w:rsidP="001B078F">
      <w:pPr>
        <w:ind w:left="360"/>
        <w:rPr>
          <w:sz w:val="24"/>
          <w:szCs w:val="24"/>
        </w:rPr>
      </w:pPr>
      <w:r>
        <w:rPr>
          <w:sz w:val="28"/>
          <w:szCs w:val="28"/>
        </w:rPr>
        <w:t xml:space="preserve">3.  </w:t>
      </w:r>
      <w:r w:rsidRPr="007B2C63">
        <w:rPr>
          <w:sz w:val="28"/>
          <w:szCs w:val="28"/>
        </w:rPr>
        <w:t>Перечень  Программных мероприятий.</w:t>
      </w:r>
    </w:p>
    <w:p w:rsidR="001B078F" w:rsidRDefault="001B078F" w:rsidP="001B078F">
      <w:pPr>
        <w:ind w:left="360"/>
        <w:rPr>
          <w:sz w:val="24"/>
          <w:szCs w:val="24"/>
        </w:rPr>
      </w:pPr>
    </w:p>
    <w:p w:rsidR="001B078F" w:rsidRPr="007B2C63" w:rsidRDefault="001B078F" w:rsidP="001B078F">
      <w:pPr>
        <w:ind w:left="360"/>
        <w:rPr>
          <w:sz w:val="24"/>
          <w:szCs w:val="24"/>
        </w:rPr>
      </w:pPr>
    </w:p>
    <w:p w:rsidR="001B078F" w:rsidRPr="007B2C63" w:rsidRDefault="001B078F" w:rsidP="001B078F">
      <w:pPr>
        <w:numPr>
          <w:ilvl w:val="0"/>
          <w:numId w:val="4"/>
        </w:numPr>
        <w:rPr>
          <w:bCs/>
          <w:sz w:val="28"/>
          <w:szCs w:val="28"/>
        </w:rPr>
      </w:pPr>
      <w:r w:rsidRPr="007B2C63">
        <w:rPr>
          <w:bCs/>
          <w:sz w:val="28"/>
          <w:szCs w:val="28"/>
        </w:rPr>
        <w:t>Ресурсное обеспечение Программы.</w:t>
      </w:r>
    </w:p>
    <w:p w:rsidR="001B078F" w:rsidRPr="007B2C63" w:rsidRDefault="001B078F" w:rsidP="001B078F">
      <w:pPr>
        <w:rPr>
          <w:bCs/>
          <w:sz w:val="28"/>
          <w:szCs w:val="28"/>
        </w:rPr>
      </w:pPr>
    </w:p>
    <w:p w:rsidR="001B078F" w:rsidRPr="007B2C63" w:rsidRDefault="001B078F" w:rsidP="001B078F">
      <w:pPr>
        <w:ind w:left="360"/>
        <w:rPr>
          <w:bCs/>
          <w:sz w:val="28"/>
          <w:szCs w:val="28"/>
        </w:rPr>
      </w:pPr>
    </w:p>
    <w:p w:rsidR="001B078F" w:rsidRPr="007B2C63" w:rsidRDefault="001B078F" w:rsidP="001B078F">
      <w:pPr>
        <w:pStyle w:val="3"/>
        <w:numPr>
          <w:ilvl w:val="0"/>
          <w:numId w:val="4"/>
        </w:numPr>
        <w:rPr>
          <w:b w:val="0"/>
          <w:iCs/>
          <w:sz w:val="28"/>
          <w:szCs w:val="28"/>
        </w:rPr>
      </w:pPr>
      <w:r w:rsidRPr="007B2C63">
        <w:rPr>
          <w:b w:val="0"/>
          <w:iCs/>
          <w:sz w:val="28"/>
          <w:szCs w:val="28"/>
        </w:rPr>
        <w:t xml:space="preserve">Механизм реализации, организации управления и </w:t>
      </w:r>
      <w:proofErr w:type="gramStart"/>
      <w:r w:rsidRPr="007B2C63">
        <w:rPr>
          <w:b w:val="0"/>
          <w:iCs/>
          <w:sz w:val="28"/>
          <w:szCs w:val="28"/>
        </w:rPr>
        <w:t>контроль за</w:t>
      </w:r>
      <w:proofErr w:type="gramEnd"/>
      <w:r w:rsidRPr="007B2C63">
        <w:rPr>
          <w:b w:val="0"/>
          <w:iCs/>
          <w:sz w:val="28"/>
          <w:szCs w:val="28"/>
        </w:rPr>
        <w:t xml:space="preserve"> ходом</w:t>
      </w:r>
    </w:p>
    <w:p w:rsidR="001B078F" w:rsidRPr="007B2C63" w:rsidRDefault="001B078F" w:rsidP="001B078F">
      <w:pPr>
        <w:pStyle w:val="3"/>
        <w:ind w:left="360"/>
        <w:rPr>
          <w:b w:val="0"/>
          <w:iCs/>
          <w:sz w:val="28"/>
          <w:szCs w:val="28"/>
        </w:rPr>
      </w:pPr>
      <w:r w:rsidRPr="007B2C63">
        <w:rPr>
          <w:b w:val="0"/>
          <w:iCs/>
          <w:sz w:val="28"/>
          <w:szCs w:val="28"/>
        </w:rPr>
        <w:t>реализации Программы.</w:t>
      </w:r>
    </w:p>
    <w:p w:rsidR="001B078F" w:rsidRDefault="001B078F" w:rsidP="001B078F">
      <w:pPr>
        <w:pStyle w:val="3"/>
        <w:ind w:left="360"/>
        <w:rPr>
          <w:b w:val="0"/>
          <w:iCs/>
          <w:sz w:val="28"/>
          <w:szCs w:val="28"/>
        </w:rPr>
      </w:pPr>
      <w:r w:rsidRPr="007B2C63">
        <w:rPr>
          <w:b w:val="0"/>
          <w:iCs/>
          <w:sz w:val="28"/>
          <w:szCs w:val="28"/>
        </w:rPr>
        <w:t xml:space="preserve"> </w:t>
      </w:r>
    </w:p>
    <w:p w:rsidR="001B078F" w:rsidRPr="007B2C63" w:rsidRDefault="001B078F" w:rsidP="001B078F"/>
    <w:p w:rsidR="001B078F" w:rsidRPr="007B2C63" w:rsidRDefault="001B078F" w:rsidP="001B078F">
      <w:pPr>
        <w:pStyle w:val="3"/>
        <w:numPr>
          <w:ilvl w:val="0"/>
          <w:numId w:val="4"/>
        </w:numPr>
        <w:rPr>
          <w:b w:val="0"/>
          <w:iCs/>
          <w:sz w:val="28"/>
          <w:szCs w:val="28"/>
        </w:rPr>
      </w:pPr>
      <w:r w:rsidRPr="007B2C63">
        <w:rPr>
          <w:b w:val="0"/>
          <w:iCs/>
          <w:sz w:val="28"/>
          <w:szCs w:val="28"/>
        </w:rPr>
        <w:t>Оценка эффективности  реализации Программы.</w:t>
      </w:r>
    </w:p>
    <w:p w:rsidR="001B078F" w:rsidRPr="007B2C63" w:rsidRDefault="001B078F" w:rsidP="001B078F"/>
    <w:p w:rsidR="001B078F" w:rsidRPr="007B2C63" w:rsidRDefault="001B078F" w:rsidP="001B078F">
      <w:pPr>
        <w:rPr>
          <w:sz w:val="28"/>
          <w:szCs w:val="28"/>
        </w:rPr>
      </w:pP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Default="001B078F" w:rsidP="001B078F">
      <w:pPr>
        <w:ind w:firstLine="720"/>
        <w:rPr>
          <w:sz w:val="28"/>
          <w:szCs w:val="28"/>
        </w:rPr>
      </w:pPr>
    </w:p>
    <w:p w:rsidR="001B078F" w:rsidRDefault="001B078F" w:rsidP="001B078F">
      <w:pPr>
        <w:tabs>
          <w:tab w:val="num" w:pos="540"/>
        </w:tabs>
        <w:spacing w:line="360" w:lineRule="auto"/>
        <w:ind w:right="-37"/>
        <w:jc w:val="center"/>
        <w:rPr>
          <w:b/>
          <w:bCs/>
          <w:sz w:val="28"/>
          <w:szCs w:val="28"/>
        </w:rPr>
      </w:pPr>
    </w:p>
    <w:p w:rsidR="001B078F" w:rsidRDefault="001B078F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1B078F" w:rsidRDefault="001B078F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ED16B6" w:rsidRDefault="00ED16B6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ED16B6" w:rsidRDefault="00ED16B6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ED16B6" w:rsidRDefault="00ED16B6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ED16B6" w:rsidRDefault="00ED16B6" w:rsidP="001B078F">
      <w:pPr>
        <w:tabs>
          <w:tab w:val="num" w:pos="540"/>
        </w:tabs>
        <w:spacing w:line="360" w:lineRule="auto"/>
        <w:ind w:right="-37"/>
        <w:rPr>
          <w:b/>
          <w:bCs/>
          <w:sz w:val="28"/>
          <w:szCs w:val="28"/>
        </w:rPr>
      </w:pPr>
    </w:p>
    <w:p w:rsidR="00ED16B6" w:rsidRDefault="00ED16B6" w:rsidP="00ED16B6">
      <w:pPr>
        <w:jc w:val="both"/>
      </w:pPr>
      <w:r>
        <w:lastRenderedPageBreak/>
        <w:t xml:space="preserve">        </w:t>
      </w:r>
    </w:p>
    <w:p w:rsidR="00ED16B6" w:rsidRDefault="00ED16B6" w:rsidP="00ED16B6">
      <w:pPr>
        <w:jc w:val="both"/>
      </w:pPr>
    </w:p>
    <w:p w:rsidR="00ED16B6" w:rsidRPr="00ED16B6" w:rsidRDefault="00ED16B6" w:rsidP="00ED16B6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  <w:r w:rsidR="008C2370">
        <w:rPr>
          <w:b/>
          <w:sz w:val="32"/>
          <w:szCs w:val="32"/>
        </w:rPr>
        <w:t xml:space="preserve">                          </w:t>
      </w:r>
      <w:r>
        <w:rPr>
          <w:b/>
          <w:sz w:val="32"/>
          <w:szCs w:val="32"/>
        </w:rPr>
        <w:t xml:space="preserve"> </w:t>
      </w:r>
      <w:r w:rsidRPr="00ED16B6">
        <w:rPr>
          <w:b/>
          <w:sz w:val="32"/>
          <w:szCs w:val="32"/>
        </w:rPr>
        <w:t>Пояснительная за</w:t>
      </w:r>
      <w:r>
        <w:rPr>
          <w:b/>
          <w:sz w:val="32"/>
          <w:szCs w:val="32"/>
        </w:rPr>
        <w:t>п</w:t>
      </w:r>
      <w:r w:rsidRPr="00ED16B6">
        <w:rPr>
          <w:b/>
          <w:sz w:val="32"/>
          <w:szCs w:val="32"/>
        </w:rPr>
        <w:t>иска</w:t>
      </w:r>
    </w:p>
    <w:p w:rsidR="00ED16B6" w:rsidRDefault="00ED16B6" w:rsidP="00ED16B6">
      <w:pPr>
        <w:jc w:val="both"/>
        <w:rPr>
          <w:b/>
          <w:sz w:val="32"/>
          <w:szCs w:val="32"/>
        </w:rPr>
      </w:pPr>
    </w:p>
    <w:p w:rsidR="00ED16B6" w:rsidRDefault="00ED16B6" w:rsidP="00ED16B6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  </w:t>
      </w:r>
      <w:r>
        <w:rPr>
          <w:sz w:val="28"/>
          <w:szCs w:val="28"/>
        </w:rPr>
        <w:t>За последние десятилетия законодательно разработана и внедрена в практику система защиты детей-сирот</w:t>
      </w:r>
      <w:r w:rsidR="00003440">
        <w:rPr>
          <w:sz w:val="28"/>
          <w:szCs w:val="28"/>
        </w:rPr>
        <w:t xml:space="preserve"> и детей, оставшихся без попечения родителей</w:t>
      </w:r>
      <w:r>
        <w:rPr>
          <w:sz w:val="28"/>
          <w:szCs w:val="28"/>
        </w:rPr>
        <w:t xml:space="preserve">, гарантирующая им права на материальное обеспечение, образование и подготовку к самостоятельной жизни. Сложилась система содержания, воспитания и обучения </w:t>
      </w:r>
      <w:r w:rsidR="000D2D94">
        <w:rPr>
          <w:sz w:val="28"/>
          <w:szCs w:val="28"/>
        </w:rPr>
        <w:t>детей-сирот и детей, оставшихся без попечения родителей,</w:t>
      </w:r>
      <w:r>
        <w:rPr>
          <w:sz w:val="28"/>
          <w:szCs w:val="28"/>
        </w:rPr>
        <w:t xml:space="preserve"> в госу</w:t>
      </w:r>
      <w:r w:rsidR="000D2D94">
        <w:rPr>
          <w:sz w:val="28"/>
          <w:szCs w:val="28"/>
        </w:rPr>
        <w:t>дарственных учреждениях, имеющие</w:t>
      </w:r>
      <w:r>
        <w:rPr>
          <w:sz w:val="28"/>
          <w:szCs w:val="28"/>
        </w:rPr>
        <w:t xml:space="preserve"> различные программы социального, педагогического и психологического сопровождения воспитанников детских домов. Однако, как показывает статистические данные,  воспитанники детских домов сложнее, чем сверстники, адаптируются к самостоятельной жизни и более подвержены </w:t>
      </w:r>
      <w:proofErr w:type="spellStart"/>
      <w:r>
        <w:rPr>
          <w:sz w:val="28"/>
          <w:szCs w:val="28"/>
        </w:rPr>
        <w:t>девиантному</w:t>
      </w:r>
      <w:proofErr w:type="spellEnd"/>
      <w:r>
        <w:rPr>
          <w:sz w:val="28"/>
          <w:szCs w:val="28"/>
        </w:rPr>
        <w:t xml:space="preserve"> и асоциальному поведению. Общеизвестно, что большинство детей (85 – 90 %), попадающих в детские дома – это «социальные сироты», родители которых лишены родительских прав,</w:t>
      </w:r>
      <w:r w:rsidR="008C2370">
        <w:rPr>
          <w:sz w:val="28"/>
          <w:szCs w:val="28"/>
        </w:rPr>
        <w:t xml:space="preserve"> уклоняются от воспитания детей</w:t>
      </w:r>
      <w:r w:rsidR="000D2D94">
        <w:rPr>
          <w:sz w:val="28"/>
          <w:szCs w:val="28"/>
        </w:rPr>
        <w:t xml:space="preserve">, </w:t>
      </w:r>
      <w:r>
        <w:rPr>
          <w:sz w:val="28"/>
          <w:szCs w:val="28"/>
        </w:rPr>
        <w:t>либо осуждены. Последствия социального сиротства чрезвычайно тяжелы для детей, часто они включают в себя:</w:t>
      </w:r>
    </w:p>
    <w:p w:rsidR="00ED16B6" w:rsidRDefault="00ED16B6" w:rsidP="00ED16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аномальное внутриутробное развитие в процессе неблагоприятно протекающей беременности;</w:t>
      </w:r>
    </w:p>
    <w:p w:rsidR="00ED16B6" w:rsidRDefault="00ED16B6" w:rsidP="00ED16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негативный социальный опыт в период раннего детства, недостаток эмоционального тепла и внимания со стоны родителей;</w:t>
      </w:r>
    </w:p>
    <w:p w:rsidR="00ED16B6" w:rsidRDefault="00ED16B6" w:rsidP="00ED16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глубокие и часто необратимые воздействия на здоровье и психику ребёнка, приобретённые до официальной потери семьи.</w:t>
      </w:r>
    </w:p>
    <w:p w:rsidR="00ED16B6" w:rsidRDefault="00ED16B6" w:rsidP="00ED16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Давно замечено, что сама ситуация воспитания детей-сирот в детск</w:t>
      </w:r>
      <w:r w:rsidR="000D2D94">
        <w:rPr>
          <w:sz w:val="28"/>
          <w:szCs w:val="28"/>
        </w:rPr>
        <w:t xml:space="preserve">их домах оказывает определенное </w:t>
      </w:r>
      <w:r>
        <w:rPr>
          <w:sz w:val="28"/>
          <w:szCs w:val="28"/>
        </w:rPr>
        <w:t xml:space="preserve"> воздействие на формирование личности ребёнка. Поэтому актуальной является проблема устройства детей-сирот в семьи граждан, что даёт возможность реализовать гарантированное право каждого ребёнка на семью, решить ряд проблем его развития, воспитания и интеграции в общество.</w:t>
      </w:r>
      <w:r w:rsidR="00F92AE0">
        <w:rPr>
          <w:sz w:val="28"/>
          <w:szCs w:val="28"/>
        </w:rPr>
        <w:t xml:space="preserve"> </w:t>
      </w:r>
      <w:r w:rsidR="000D2D94">
        <w:rPr>
          <w:sz w:val="28"/>
          <w:szCs w:val="28"/>
        </w:rPr>
        <w:t>В настоящее время м</w:t>
      </w:r>
      <w:r>
        <w:rPr>
          <w:sz w:val="28"/>
          <w:szCs w:val="28"/>
        </w:rPr>
        <w:t xml:space="preserve">ногие воспитанники детских домов обретают новую семью. </w:t>
      </w:r>
    </w:p>
    <w:p w:rsidR="00ED16B6" w:rsidRDefault="00ED16B6" w:rsidP="00ED16B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Сегодняшний мир, образ жизни людей по сравнению с предыдущими годами существенно изменился и продолжает меняться. Это касается социально-экономических и экологических условий, ценностных ориентаций людей, межличностных отношений. Нынешние ориентиры модернизации российского образования – доступность, качество, эффективность – предъявляют повышенные требования к образовательным учреждениям.           Оптимизация деятельности образовательного учреждения возможна лишь при освоении инноваций, способствующих качественным изменениям и переходу на новый этап – режим развития. </w:t>
      </w:r>
    </w:p>
    <w:p w:rsidR="00ED16B6" w:rsidRDefault="00ED16B6" w:rsidP="00ED16B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настоящее время  детский дом призван выполнять социальный заказ государства на воспитание личности с высокой общей культурой, способной адаптироваться к жизни в обществе, а в дальнейшем освоить профессиональные образовательные программы (из Закона РФ «Об образовании», ст. 9). Следовательно, необходимость разработки Программы развития детского дома определяется действием как внешних, так и внутренних факторов. </w:t>
      </w:r>
    </w:p>
    <w:p w:rsidR="00ED16B6" w:rsidRDefault="00ED16B6" w:rsidP="00ED16B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Программа развития ГОБОУ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 «</w:t>
      </w:r>
      <w:proofErr w:type="spellStart"/>
      <w:r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 xml:space="preserve">» на 2014 – 2018 г.г. (далее - Программа) </w:t>
      </w:r>
      <w:r w:rsidR="000D2D94">
        <w:rPr>
          <w:sz w:val="28"/>
          <w:szCs w:val="28"/>
        </w:rPr>
        <w:t xml:space="preserve">определяет стратегию развития </w:t>
      </w:r>
      <w:r w:rsidR="000D2D94">
        <w:rPr>
          <w:sz w:val="28"/>
          <w:szCs w:val="28"/>
        </w:rPr>
        <w:lastRenderedPageBreak/>
        <w:t>организации</w:t>
      </w:r>
      <w:r>
        <w:rPr>
          <w:sz w:val="28"/>
          <w:szCs w:val="28"/>
        </w:rPr>
        <w:t xml:space="preserve"> и меры по ее реализации. Формируя стратегию развития детского дома, коллектив направляет свою деятельность на реализацию социального заказа, сформулированного в действующем Уставе организации – защита прав и законных интересов детей-сирот, обеспечение комплексной системы мер по </w:t>
      </w:r>
      <w:proofErr w:type="spellStart"/>
      <w:r>
        <w:rPr>
          <w:sz w:val="28"/>
          <w:szCs w:val="28"/>
        </w:rPr>
        <w:t>психолого-медико-педагогическому</w:t>
      </w:r>
      <w:proofErr w:type="spellEnd"/>
      <w:r>
        <w:rPr>
          <w:sz w:val="28"/>
          <w:szCs w:val="28"/>
        </w:rPr>
        <w:t xml:space="preserve"> сопровождению и социализации воспитанников. Наличие опыта успешной деятельности детского дома, материально-техническая база, соответствующая современным требованиям образования и воспитания детей-сирот и детей, оставшихся без попечения родителей, методические, психолого-педагогические и организационно-управленческие наработки коллектива выступают основой качественного выполнения социальн</w:t>
      </w:r>
      <w:r w:rsidR="000D2D94">
        <w:rPr>
          <w:sz w:val="28"/>
          <w:szCs w:val="28"/>
        </w:rPr>
        <w:t>ого заказа и перехода организации</w:t>
      </w:r>
      <w:r>
        <w:rPr>
          <w:sz w:val="28"/>
          <w:szCs w:val="28"/>
        </w:rPr>
        <w:t xml:space="preserve"> на новый этап своего развития. </w:t>
      </w:r>
    </w:p>
    <w:p w:rsidR="00ED16B6" w:rsidRDefault="00ED16B6" w:rsidP="00ED16B6">
      <w:pPr>
        <w:ind w:firstLine="708"/>
        <w:jc w:val="both"/>
        <w:rPr>
          <w:b/>
          <w:color w:val="CC0000"/>
          <w:sz w:val="28"/>
          <w:szCs w:val="28"/>
        </w:rPr>
      </w:pPr>
      <w:r>
        <w:rPr>
          <w:sz w:val="28"/>
          <w:szCs w:val="28"/>
        </w:rPr>
        <w:t>Представленная Программа определяет цели, задачи и направления совершенствования деятельности всего учреждения, а также основные мероприятия, разработанные с учетом приоритетных задач образования и воспитания детей</w:t>
      </w:r>
      <w:r w:rsidR="00003440">
        <w:rPr>
          <w:sz w:val="28"/>
          <w:szCs w:val="28"/>
        </w:rPr>
        <w:t>-сирот и детей, оставшихся без попечения родителей.</w:t>
      </w:r>
    </w:p>
    <w:p w:rsidR="00CB13F1" w:rsidRPr="000D2D94" w:rsidRDefault="000D2D94" w:rsidP="00CB13F1">
      <w:pPr>
        <w:rPr>
          <w:sz w:val="28"/>
          <w:szCs w:val="28"/>
        </w:rPr>
      </w:pPr>
      <w:r w:rsidRPr="000D2D94">
        <w:rPr>
          <w:sz w:val="28"/>
          <w:szCs w:val="28"/>
        </w:rPr>
        <w:t xml:space="preserve">              </w:t>
      </w:r>
      <w:r w:rsidR="00CB13F1" w:rsidRPr="000D2D94">
        <w:rPr>
          <w:sz w:val="28"/>
          <w:szCs w:val="28"/>
        </w:rPr>
        <w:t>В ходе реализации пре</w:t>
      </w:r>
      <w:r w:rsidRPr="000D2D94">
        <w:rPr>
          <w:sz w:val="28"/>
          <w:szCs w:val="28"/>
        </w:rPr>
        <w:t>дыдущей</w:t>
      </w:r>
      <w:r>
        <w:rPr>
          <w:sz w:val="28"/>
          <w:szCs w:val="28"/>
        </w:rPr>
        <w:t xml:space="preserve">  </w:t>
      </w:r>
      <w:r w:rsidRPr="000D2D94">
        <w:rPr>
          <w:sz w:val="28"/>
          <w:szCs w:val="28"/>
        </w:rPr>
        <w:t xml:space="preserve">Программы развития детского дома </w:t>
      </w:r>
      <w:r>
        <w:rPr>
          <w:sz w:val="28"/>
          <w:szCs w:val="28"/>
        </w:rPr>
        <w:t xml:space="preserve"> педагогический коллектив </w:t>
      </w:r>
      <w:r w:rsidR="00CB13F1" w:rsidRPr="000D2D94">
        <w:rPr>
          <w:sz w:val="28"/>
          <w:szCs w:val="28"/>
        </w:rPr>
        <w:t xml:space="preserve"> добился достаточно серьезных результатов: </w:t>
      </w:r>
    </w:p>
    <w:p w:rsidR="00CB13F1" w:rsidRPr="000D2D94" w:rsidRDefault="000D2D94" w:rsidP="00CB13F1">
      <w:pPr>
        <w:rPr>
          <w:sz w:val="28"/>
          <w:szCs w:val="28"/>
        </w:rPr>
      </w:pPr>
      <w:r>
        <w:rPr>
          <w:sz w:val="28"/>
          <w:szCs w:val="28"/>
        </w:rPr>
        <w:t xml:space="preserve">- динамичное развитие детского дома </w:t>
      </w:r>
      <w:r w:rsidR="00CB13F1" w:rsidRPr="000D2D94">
        <w:rPr>
          <w:sz w:val="28"/>
          <w:szCs w:val="28"/>
        </w:rPr>
        <w:t xml:space="preserve"> как современного образовательного учреждения; </w:t>
      </w:r>
    </w:p>
    <w:p w:rsidR="00CB13F1" w:rsidRPr="000D2D94" w:rsidRDefault="000D2D94" w:rsidP="00CB13F1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13F1" w:rsidRPr="000D2D94">
        <w:rPr>
          <w:sz w:val="28"/>
          <w:szCs w:val="28"/>
        </w:rPr>
        <w:t xml:space="preserve">повышение результативности образовательного </w:t>
      </w:r>
      <w:r>
        <w:rPr>
          <w:sz w:val="28"/>
          <w:szCs w:val="28"/>
        </w:rPr>
        <w:t xml:space="preserve">и воспитательного </w:t>
      </w:r>
      <w:r w:rsidR="00CB13F1" w:rsidRPr="000D2D94">
        <w:rPr>
          <w:sz w:val="28"/>
          <w:szCs w:val="28"/>
        </w:rPr>
        <w:t>процесса;</w:t>
      </w:r>
    </w:p>
    <w:p w:rsidR="00CB13F1" w:rsidRPr="000D2D94" w:rsidRDefault="000D2D94" w:rsidP="00CB13F1">
      <w:pPr>
        <w:rPr>
          <w:sz w:val="28"/>
          <w:szCs w:val="28"/>
        </w:rPr>
      </w:pPr>
      <w:r>
        <w:rPr>
          <w:sz w:val="28"/>
          <w:szCs w:val="28"/>
        </w:rPr>
        <w:t xml:space="preserve">- определение места детского дома </w:t>
      </w:r>
      <w:r w:rsidR="00CB13F1" w:rsidRPr="000D2D94">
        <w:rPr>
          <w:sz w:val="28"/>
          <w:szCs w:val="28"/>
        </w:rPr>
        <w:t xml:space="preserve"> </w:t>
      </w:r>
      <w:r>
        <w:rPr>
          <w:sz w:val="28"/>
          <w:szCs w:val="28"/>
        </w:rPr>
        <w:t>в образовательной системе региона</w:t>
      </w:r>
      <w:r w:rsidR="00CB13F1" w:rsidRPr="000D2D94">
        <w:rPr>
          <w:sz w:val="28"/>
          <w:szCs w:val="28"/>
        </w:rPr>
        <w:t>.</w:t>
      </w:r>
    </w:p>
    <w:p w:rsidR="00CB13F1" w:rsidRPr="000D2D94" w:rsidRDefault="00CB13F1" w:rsidP="00ED16B6">
      <w:pPr>
        <w:jc w:val="both"/>
        <w:rPr>
          <w:b/>
          <w:color w:val="CC0000"/>
          <w:sz w:val="28"/>
          <w:szCs w:val="28"/>
        </w:rPr>
      </w:pPr>
    </w:p>
    <w:p w:rsidR="00ED16B6" w:rsidRPr="00ED16B6" w:rsidRDefault="00ED16B6" w:rsidP="00ED16B6">
      <w:pPr>
        <w:jc w:val="both"/>
        <w:rPr>
          <w:b/>
          <w:color w:val="CC0000"/>
          <w:sz w:val="28"/>
          <w:szCs w:val="28"/>
        </w:rPr>
      </w:pPr>
    </w:p>
    <w:p w:rsidR="001B078F" w:rsidRPr="00B752FD" w:rsidRDefault="001B078F" w:rsidP="001B078F">
      <w:pPr>
        <w:shd w:val="clear" w:color="auto" w:fill="FFFFFF"/>
        <w:jc w:val="center"/>
        <w:rPr>
          <w:b/>
          <w:sz w:val="36"/>
          <w:szCs w:val="36"/>
        </w:rPr>
      </w:pPr>
      <w:r w:rsidRPr="00B752FD">
        <w:rPr>
          <w:b/>
          <w:sz w:val="36"/>
          <w:szCs w:val="36"/>
        </w:rPr>
        <w:t>ПАСПОРТ</w:t>
      </w:r>
    </w:p>
    <w:p w:rsidR="00DC3983" w:rsidRDefault="001B078F" w:rsidP="001B07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r w:rsidRPr="00B752FD">
        <w:rPr>
          <w:b/>
          <w:sz w:val="28"/>
          <w:szCs w:val="28"/>
        </w:rPr>
        <w:t xml:space="preserve">«Развитие государственного областного </w:t>
      </w:r>
      <w:r w:rsidR="00DC3983">
        <w:rPr>
          <w:b/>
          <w:sz w:val="28"/>
          <w:szCs w:val="28"/>
        </w:rPr>
        <w:t xml:space="preserve">бюджетного </w:t>
      </w:r>
      <w:r w:rsidRPr="00B752FD">
        <w:rPr>
          <w:b/>
          <w:sz w:val="28"/>
          <w:szCs w:val="28"/>
        </w:rPr>
        <w:t>образовательного учреждения для детей-сирот и детей, оставшихся без попечения родителей «</w:t>
      </w:r>
      <w:proofErr w:type="spellStart"/>
      <w:r w:rsidRPr="00B752FD">
        <w:rPr>
          <w:b/>
          <w:sz w:val="28"/>
          <w:szCs w:val="28"/>
        </w:rPr>
        <w:t>Мурмашинский</w:t>
      </w:r>
      <w:proofErr w:type="spellEnd"/>
      <w:r w:rsidRPr="00B752FD">
        <w:rPr>
          <w:b/>
          <w:sz w:val="28"/>
          <w:szCs w:val="28"/>
        </w:rPr>
        <w:t xml:space="preserve"> детский дом</w:t>
      </w:r>
      <w:r w:rsidR="00DC3983">
        <w:rPr>
          <w:b/>
          <w:sz w:val="28"/>
          <w:szCs w:val="28"/>
        </w:rPr>
        <w:t xml:space="preserve"> «</w:t>
      </w:r>
      <w:proofErr w:type="spellStart"/>
      <w:r w:rsidR="00DC3983">
        <w:rPr>
          <w:b/>
          <w:sz w:val="28"/>
          <w:szCs w:val="28"/>
        </w:rPr>
        <w:t>Журавушка</w:t>
      </w:r>
      <w:proofErr w:type="spellEnd"/>
      <w:r w:rsidRPr="00B752FD">
        <w:rPr>
          <w:b/>
          <w:sz w:val="28"/>
          <w:szCs w:val="28"/>
        </w:rPr>
        <w:t>»</w:t>
      </w:r>
    </w:p>
    <w:p w:rsidR="001B078F" w:rsidRPr="00B752FD" w:rsidRDefault="00ED16B6" w:rsidP="001B07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2014-2018</w:t>
      </w:r>
      <w:r w:rsidR="001B078F" w:rsidRPr="00B752FD">
        <w:rPr>
          <w:b/>
          <w:sz w:val="28"/>
          <w:szCs w:val="28"/>
        </w:rPr>
        <w:t xml:space="preserve"> годы.</w:t>
      </w:r>
    </w:p>
    <w:p w:rsidR="001B078F" w:rsidRPr="00B7000D" w:rsidRDefault="001B078F" w:rsidP="001B078F">
      <w:pPr>
        <w:jc w:val="center"/>
        <w:rPr>
          <w:b/>
          <w:sz w:val="28"/>
          <w:szCs w:val="28"/>
        </w:rPr>
      </w:pPr>
    </w:p>
    <w:p w:rsidR="001B078F" w:rsidRPr="00E45FF5" w:rsidRDefault="001B078F" w:rsidP="001B078F">
      <w:pPr>
        <w:shd w:val="clear" w:color="auto" w:fill="FFFFFF"/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3509"/>
        <w:gridCol w:w="6344"/>
      </w:tblGrid>
      <w:tr w:rsidR="001B078F" w:rsidTr="00F92AE0"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344" w:type="dxa"/>
          </w:tcPr>
          <w:p w:rsidR="001B078F" w:rsidRPr="00B752FD" w:rsidRDefault="001B078F" w:rsidP="00F92AE0">
            <w:pPr>
              <w:rPr>
                <w:sz w:val="28"/>
                <w:szCs w:val="28"/>
              </w:rPr>
            </w:pPr>
            <w:r w:rsidRPr="00B752FD">
              <w:rPr>
                <w:sz w:val="28"/>
                <w:szCs w:val="28"/>
              </w:rPr>
              <w:t xml:space="preserve">«Развитие государственного областного </w:t>
            </w:r>
            <w:r w:rsidR="00DC3983">
              <w:rPr>
                <w:sz w:val="28"/>
                <w:szCs w:val="28"/>
              </w:rPr>
              <w:t xml:space="preserve">бюджетного </w:t>
            </w:r>
            <w:r w:rsidRPr="00B752FD">
              <w:rPr>
                <w:sz w:val="28"/>
                <w:szCs w:val="28"/>
              </w:rPr>
              <w:t>образовательного учреждения для детей-сирот и детей, оставшихся без попечения родителей «</w:t>
            </w:r>
            <w:proofErr w:type="spellStart"/>
            <w:r w:rsidRPr="00B752FD">
              <w:rPr>
                <w:sz w:val="28"/>
                <w:szCs w:val="28"/>
              </w:rPr>
              <w:t>Мурмашинский</w:t>
            </w:r>
            <w:proofErr w:type="spellEnd"/>
            <w:r w:rsidRPr="00B752FD">
              <w:rPr>
                <w:sz w:val="28"/>
                <w:szCs w:val="28"/>
              </w:rPr>
              <w:t xml:space="preserve"> детский дом</w:t>
            </w:r>
            <w:r w:rsidR="00DC3983">
              <w:rPr>
                <w:sz w:val="28"/>
                <w:szCs w:val="28"/>
              </w:rPr>
              <w:t xml:space="preserve"> «</w:t>
            </w:r>
            <w:proofErr w:type="spellStart"/>
            <w:r w:rsidR="00DC3983">
              <w:rPr>
                <w:sz w:val="28"/>
                <w:szCs w:val="28"/>
              </w:rPr>
              <w:t>Журавушка</w:t>
            </w:r>
            <w:proofErr w:type="spellEnd"/>
            <w:r w:rsidRPr="00B752FD">
              <w:rPr>
                <w:sz w:val="28"/>
                <w:szCs w:val="28"/>
              </w:rPr>
              <w:t>»</w:t>
            </w:r>
            <w:r w:rsidR="00ED16B6">
              <w:rPr>
                <w:sz w:val="28"/>
                <w:szCs w:val="28"/>
              </w:rPr>
              <w:t xml:space="preserve">  на 2014-2018</w:t>
            </w:r>
            <w:r w:rsidRPr="00B752FD">
              <w:rPr>
                <w:sz w:val="28"/>
                <w:szCs w:val="28"/>
              </w:rPr>
              <w:t xml:space="preserve"> годы.</w:t>
            </w:r>
          </w:p>
          <w:p w:rsidR="001B078F" w:rsidRPr="008B3B78" w:rsidRDefault="001B078F" w:rsidP="00F92AE0">
            <w:pPr>
              <w:jc w:val="both"/>
              <w:rPr>
                <w:sz w:val="28"/>
                <w:szCs w:val="28"/>
              </w:rPr>
            </w:pPr>
            <w:r w:rsidRPr="008B3B78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1B078F" w:rsidTr="00F92AE0"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344" w:type="dxa"/>
          </w:tcPr>
          <w:p w:rsidR="001B078F" w:rsidRPr="008B3B78" w:rsidRDefault="001B078F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Государственное областное</w:t>
            </w:r>
            <w:r w:rsidR="00DC3983">
              <w:rPr>
                <w:sz w:val="28"/>
                <w:szCs w:val="28"/>
              </w:rPr>
              <w:t xml:space="preserve"> бюджетное </w:t>
            </w:r>
            <w:r>
              <w:rPr>
                <w:sz w:val="28"/>
                <w:szCs w:val="28"/>
              </w:rPr>
              <w:t xml:space="preserve"> образовательное учреждение</w:t>
            </w:r>
            <w:r w:rsidRPr="00B752FD">
              <w:rPr>
                <w:sz w:val="28"/>
                <w:szCs w:val="28"/>
              </w:rPr>
              <w:t xml:space="preserve"> для детей-сирот и детей, оставшихся без попечения родителей</w:t>
            </w:r>
            <w:r>
              <w:rPr>
                <w:sz w:val="28"/>
                <w:szCs w:val="28"/>
              </w:rPr>
              <w:t>,</w:t>
            </w:r>
            <w:r w:rsidRPr="00B752FD">
              <w:rPr>
                <w:sz w:val="28"/>
                <w:szCs w:val="28"/>
              </w:rPr>
              <w:t xml:space="preserve"> «</w:t>
            </w:r>
            <w:proofErr w:type="spellStart"/>
            <w:r w:rsidRPr="00B752FD">
              <w:rPr>
                <w:sz w:val="28"/>
                <w:szCs w:val="28"/>
              </w:rPr>
              <w:t>Мурмашинский</w:t>
            </w:r>
            <w:proofErr w:type="spellEnd"/>
            <w:r w:rsidRPr="00B752FD">
              <w:rPr>
                <w:sz w:val="28"/>
                <w:szCs w:val="28"/>
              </w:rPr>
              <w:t xml:space="preserve"> детский дом</w:t>
            </w:r>
            <w:r w:rsidR="00DC3983">
              <w:rPr>
                <w:sz w:val="28"/>
                <w:szCs w:val="28"/>
              </w:rPr>
              <w:t xml:space="preserve"> «</w:t>
            </w:r>
            <w:proofErr w:type="spellStart"/>
            <w:r w:rsidR="00DC3983">
              <w:rPr>
                <w:sz w:val="28"/>
                <w:szCs w:val="28"/>
              </w:rPr>
              <w:t>Журавушка</w:t>
            </w:r>
            <w:proofErr w:type="spellEnd"/>
            <w:r w:rsidRPr="00B752FD">
              <w:rPr>
                <w:sz w:val="28"/>
                <w:szCs w:val="28"/>
              </w:rPr>
              <w:t>»</w:t>
            </w:r>
            <w:r w:rsidRPr="00B752FD">
              <w:rPr>
                <w:b/>
                <w:sz w:val="28"/>
                <w:szCs w:val="28"/>
              </w:rPr>
              <w:t xml:space="preserve"> </w:t>
            </w:r>
            <w:r w:rsidRPr="008B3B78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ГО</w:t>
            </w:r>
            <w:r w:rsidR="00DC398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ОУ </w:t>
            </w:r>
            <w:r w:rsidRPr="00B752FD">
              <w:rPr>
                <w:sz w:val="28"/>
                <w:szCs w:val="28"/>
              </w:rPr>
              <w:t>«</w:t>
            </w:r>
            <w:proofErr w:type="spellStart"/>
            <w:r w:rsidRPr="00B752FD">
              <w:rPr>
                <w:sz w:val="28"/>
                <w:szCs w:val="28"/>
              </w:rPr>
              <w:t>Мурмашинский</w:t>
            </w:r>
            <w:proofErr w:type="spellEnd"/>
            <w:r w:rsidRPr="00B752FD">
              <w:rPr>
                <w:sz w:val="28"/>
                <w:szCs w:val="28"/>
              </w:rPr>
              <w:t xml:space="preserve"> детский дом</w:t>
            </w:r>
            <w:r w:rsidR="00DC3983">
              <w:rPr>
                <w:sz w:val="28"/>
                <w:szCs w:val="28"/>
              </w:rPr>
              <w:t xml:space="preserve"> «</w:t>
            </w:r>
            <w:proofErr w:type="spellStart"/>
            <w:r w:rsidR="00DC3983">
              <w:rPr>
                <w:sz w:val="28"/>
                <w:szCs w:val="28"/>
              </w:rPr>
              <w:t>Журавушка</w:t>
            </w:r>
            <w:proofErr w:type="spellEnd"/>
            <w:r w:rsidRPr="00B752FD">
              <w:rPr>
                <w:sz w:val="28"/>
                <w:szCs w:val="28"/>
              </w:rPr>
              <w:t>»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8B3B78">
              <w:rPr>
                <w:sz w:val="28"/>
                <w:szCs w:val="28"/>
              </w:rPr>
              <w:t>)</w:t>
            </w:r>
            <w:proofErr w:type="gramEnd"/>
          </w:p>
        </w:tc>
      </w:tr>
      <w:tr w:rsidR="001B078F" w:rsidTr="00F92AE0"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Разработчики Программы</w:t>
            </w:r>
          </w:p>
        </w:tc>
        <w:tc>
          <w:tcPr>
            <w:tcW w:w="6344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sz w:val="28"/>
                <w:szCs w:val="28"/>
              </w:rPr>
              <w:t>администрация и коллектив ГО</w:t>
            </w:r>
            <w:r w:rsidR="00DC3983">
              <w:rPr>
                <w:sz w:val="28"/>
                <w:szCs w:val="28"/>
              </w:rPr>
              <w:t>Б</w:t>
            </w:r>
            <w:r w:rsidRPr="008B3B78">
              <w:rPr>
                <w:sz w:val="28"/>
                <w:szCs w:val="28"/>
              </w:rPr>
              <w:t xml:space="preserve">ОУ </w:t>
            </w:r>
            <w:r w:rsidRPr="00B752FD">
              <w:rPr>
                <w:sz w:val="28"/>
                <w:szCs w:val="28"/>
              </w:rPr>
              <w:t>«</w:t>
            </w:r>
            <w:proofErr w:type="spellStart"/>
            <w:r w:rsidRPr="00B752FD">
              <w:rPr>
                <w:sz w:val="28"/>
                <w:szCs w:val="28"/>
              </w:rPr>
              <w:t>Мурмашинский</w:t>
            </w:r>
            <w:proofErr w:type="spellEnd"/>
            <w:r w:rsidRPr="00B752FD">
              <w:rPr>
                <w:sz w:val="28"/>
                <w:szCs w:val="28"/>
              </w:rPr>
              <w:t xml:space="preserve"> детский дом</w:t>
            </w:r>
            <w:r w:rsidR="00DC3983">
              <w:rPr>
                <w:sz w:val="28"/>
                <w:szCs w:val="28"/>
              </w:rPr>
              <w:t xml:space="preserve"> «</w:t>
            </w:r>
            <w:proofErr w:type="spellStart"/>
            <w:r w:rsidR="00DC3983">
              <w:rPr>
                <w:sz w:val="28"/>
                <w:szCs w:val="28"/>
              </w:rPr>
              <w:t>Журавушка</w:t>
            </w:r>
            <w:proofErr w:type="spellEnd"/>
            <w:r w:rsidRPr="00B752F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B078F" w:rsidRPr="00B7000D" w:rsidTr="00F92AE0"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Кем принята</w:t>
            </w:r>
            <w:r w:rsidRPr="008B3B78">
              <w:rPr>
                <w:b/>
                <w:i/>
                <w:sz w:val="28"/>
                <w:szCs w:val="28"/>
              </w:rPr>
              <w:t xml:space="preserve"> </w:t>
            </w:r>
            <w:r w:rsidRPr="008B3B78">
              <w:rPr>
                <w:b/>
                <w:sz w:val="28"/>
                <w:szCs w:val="28"/>
              </w:rPr>
              <w:t>Программа</w:t>
            </w:r>
          </w:p>
        </w:tc>
        <w:tc>
          <w:tcPr>
            <w:tcW w:w="6344" w:type="dxa"/>
          </w:tcPr>
          <w:p w:rsidR="001B078F" w:rsidRPr="00F92AE0" w:rsidRDefault="001B078F" w:rsidP="00F92AE0">
            <w:pPr>
              <w:jc w:val="both"/>
              <w:rPr>
                <w:sz w:val="28"/>
                <w:szCs w:val="28"/>
              </w:rPr>
            </w:pPr>
            <w:r w:rsidRPr="00F92AE0">
              <w:rPr>
                <w:sz w:val="28"/>
                <w:szCs w:val="28"/>
              </w:rPr>
              <w:t>общим собранием трудового коллектива ГО</w:t>
            </w:r>
            <w:r w:rsidR="00DC3983" w:rsidRPr="00F92AE0">
              <w:rPr>
                <w:sz w:val="28"/>
                <w:szCs w:val="28"/>
              </w:rPr>
              <w:t>Б</w:t>
            </w:r>
            <w:r w:rsidRPr="00F92AE0">
              <w:rPr>
                <w:sz w:val="28"/>
                <w:szCs w:val="28"/>
              </w:rPr>
              <w:t xml:space="preserve">ОУ </w:t>
            </w:r>
            <w:r w:rsidRPr="00F92AE0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F92AE0">
              <w:rPr>
                <w:sz w:val="28"/>
                <w:szCs w:val="28"/>
              </w:rPr>
              <w:t>Мурмашинский</w:t>
            </w:r>
            <w:proofErr w:type="spellEnd"/>
            <w:r w:rsidRPr="00F92AE0">
              <w:rPr>
                <w:sz w:val="28"/>
                <w:szCs w:val="28"/>
              </w:rPr>
              <w:t xml:space="preserve"> детский дом</w:t>
            </w:r>
            <w:r w:rsidR="00DC3983" w:rsidRPr="00F92AE0">
              <w:rPr>
                <w:sz w:val="28"/>
                <w:szCs w:val="28"/>
              </w:rPr>
              <w:t xml:space="preserve"> «</w:t>
            </w:r>
            <w:proofErr w:type="spellStart"/>
            <w:r w:rsidR="001D180F" w:rsidRPr="00F92AE0">
              <w:rPr>
                <w:sz w:val="28"/>
                <w:szCs w:val="28"/>
              </w:rPr>
              <w:t>Журавушка</w:t>
            </w:r>
            <w:proofErr w:type="spellEnd"/>
            <w:r w:rsidRPr="00F92AE0">
              <w:rPr>
                <w:sz w:val="28"/>
                <w:szCs w:val="28"/>
              </w:rPr>
              <w:t>» (протокол № 4 от</w:t>
            </w:r>
            <w:r w:rsidR="00F92AE0" w:rsidRPr="00F92AE0">
              <w:rPr>
                <w:sz w:val="28"/>
                <w:szCs w:val="28"/>
              </w:rPr>
              <w:t xml:space="preserve">  27.12.2013</w:t>
            </w:r>
            <w:r w:rsidRPr="00F92AE0">
              <w:rPr>
                <w:sz w:val="28"/>
                <w:szCs w:val="28"/>
              </w:rPr>
              <w:t xml:space="preserve"> г.</w:t>
            </w:r>
            <w:proofErr w:type="gramStart"/>
            <w:r w:rsidRPr="00F92AE0">
              <w:rPr>
                <w:sz w:val="28"/>
                <w:szCs w:val="28"/>
              </w:rPr>
              <w:t xml:space="preserve">   )</w:t>
            </w:r>
            <w:proofErr w:type="gramEnd"/>
          </w:p>
        </w:tc>
      </w:tr>
      <w:tr w:rsidR="001B078F" w:rsidRPr="00B7000D" w:rsidTr="00F92AE0"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lastRenderedPageBreak/>
              <w:t>Кем одобрена Программа</w:t>
            </w:r>
          </w:p>
        </w:tc>
        <w:tc>
          <w:tcPr>
            <w:tcW w:w="6344" w:type="dxa"/>
          </w:tcPr>
          <w:p w:rsidR="001B078F" w:rsidRPr="00826DD0" w:rsidRDefault="001B078F" w:rsidP="00F92AE0">
            <w:pPr>
              <w:jc w:val="both"/>
              <w:rPr>
                <w:sz w:val="28"/>
                <w:szCs w:val="28"/>
              </w:rPr>
            </w:pPr>
            <w:r w:rsidRPr="00826DD0">
              <w:rPr>
                <w:sz w:val="28"/>
                <w:szCs w:val="28"/>
              </w:rPr>
              <w:t>Педагогическим советом</w:t>
            </w:r>
            <w:r>
              <w:rPr>
                <w:sz w:val="28"/>
                <w:szCs w:val="28"/>
              </w:rPr>
              <w:t xml:space="preserve"> ГО</w:t>
            </w:r>
            <w:r w:rsidR="008803D2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ОУ «</w:t>
            </w:r>
            <w:proofErr w:type="spellStart"/>
            <w:r>
              <w:rPr>
                <w:sz w:val="28"/>
                <w:szCs w:val="28"/>
              </w:rPr>
              <w:t>Мурмашинский</w:t>
            </w:r>
            <w:proofErr w:type="spellEnd"/>
            <w:r>
              <w:rPr>
                <w:sz w:val="28"/>
                <w:szCs w:val="28"/>
              </w:rPr>
              <w:t xml:space="preserve"> детский дом</w:t>
            </w:r>
            <w:r w:rsidR="008C2370">
              <w:rPr>
                <w:sz w:val="28"/>
                <w:szCs w:val="28"/>
              </w:rPr>
              <w:t xml:space="preserve"> «</w:t>
            </w:r>
            <w:proofErr w:type="spellStart"/>
            <w:r w:rsidR="008C2370">
              <w:rPr>
                <w:sz w:val="28"/>
                <w:szCs w:val="28"/>
              </w:rPr>
              <w:t>Журавушка</w:t>
            </w:r>
            <w:proofErr w:type="spellEnd"/>
            <w:r w:rsidR="008C2370">
              <w:rPr>
                <w:sz w:val="28"/>
                <w:szCs w:val="28"/>
              </w:rPr>
              <w:t>» (от 23.12</w:t>
            </w:r>
            <w:r w:rsidR="008803D2">
              <w:rPr>
                <w:sz w:val="28"/>
                <w:szCs w:val="28"/>
              </w:rPr>
              <w:t>.2013 года Протокол №2</w:t>
            </w:r>
            <w:r>
              <w:rPr>
                <w:sz w:val="28"/>
                <w:szCs w:val="28"/>
              </w:rPr>
              <w:t>)</w:t>
            </w:r>
          </w:p>
        </w:tc>
      </w:tr>
      <w:tr w:rsidR="001B078F" w:rsidTr="00F92AE0">
        <w:trPr>
          <w:trHeight w:val="1373"/>
        </w:trPr>
        <w:tc>
          <w:tcPr>
            <w:tcW w:w="3509" w:type="dxa"/>
          </w:tcPr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Цел</w:t>
            </w:r>
            <w:r>
              <w:rPr>
                <w:b/>
                <w:sz w:val="28"/>
                <w:szCs w:val="28"/>
              </w:rPr>
              <w:t>ь Программы</w:t>
            </w:r>
          </w:p>
        </w:tc>
        <w:tc>
          <w:tcPr>
            <w:tcW w:w="6344" w:type="dxa"/>
          </w:tcPr>
          <w:p w:rsidR="001B078F" w:rsidRPr="00360291" w:rsidRDefault="001B078F" w:rsidP="00F92AE0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958F3">
              <w:rPr>
                <w:sz w:val="28"/>
                <w:szCs w:val="28"/>
              </w:rPr>
              <w:t>овершенствование воспитатель</w:t>
            </w:r>
            <w:r w:rsidRPr="00D958F3">
              <w:rPr>
                <w:sz w:val="28"/>
                <w:szCs w:val="28"/>
              </w:rPr>
              <w:softHyphen/>
              <w:t xml:space="preserve">но-образовательной среды, способствующей </w:t>
            </w:r>
            <w:r>
              <w:rPr>
                <w:sz w:val="28"/>
                <w:szCs w:val="28"/>
              </w:rPr>
              <w:t>реабилитации и социальной адаптации, интеграции воспитанников в общество,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 также обеспечение п</w:t>
            </w:r>
            <w:r w:rsidR="00F92AE0">
              <w:rPr>
                <w:rFonts w:ascii="Times New Roman CYR" w:hAnsi="Times New Roman CYR" w:cs="Times New Roman CYR"/>
                <w:sz w:val="28"/>
                <w:szCs w:val="28"/>
              </w:rPr>
              <w:t>рава ребенка жить в кровной  и</w:t>
            </w:r>
            <w:r w:rsidR="002451CF">
              <w:rPr>
                <w:rFonts w:ascii="Times New Roman CYR" w:hAnsi="Times New Roman CYR" w:cs="Times New Roman CYR"/>
                <w:sz w:val="28"/>
                <w:szCs w:val="28"/>
              </w:rPr>
              <w:t>ли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замещающей семье и дальнейшее их сопровождение.</w:t>
            </w:r>
          </w:p>
        </w:tc>
      </w:tr>
      <w:tr w:rsidR="001B078F" w:rsidTr="00F92AE0">
        <w:trPr>
          <w:trHeight w:val="434"/>
        </w:trPr>
        <w:tc>
          <w:tcPr>
            <w:tcW w:w="3509" w:type="dxa"/>
          </w:tcPr>
          <w:p w:rsidR="001B078F" w:rsidRPr="008B3B78" w:rsidRDefault="001B078F" w:rsidP="00F92AE0">
            <w:pPr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344" w:type="dxa"/>
          </w:tcPr>
          <w:p w:rsidR="001B078F" w:rsidRDefault="001B078F" w:rsidP="00F92AE0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совершенствование структуры и содержания деятельности ГО</w:t>
            </w:r>
            <w:r w:rsidR="00ED16B6">
              <w:rPr>
                <w:rFonts w:ascii="Times New Roman CYR" w:hAnsi="Times New Roman CYR" w:cs="Times New Roman CYR"/>
                <w:sz w:val="28"/>
                <w:szCs w:val="28"/>
              </w:rPr>
              <w:t>Б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ОУ «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Мурмашинский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детский дом</w:t>
            </w:r>
            <w:r w:rsidR="00ED16B6">
              <w:rPr>
                <w:rFonts w:ascii="Times New Roman CYR" w:hAnsi="Times New Roman CYR" w:cs="Times New Roman CYR"/>
                <w:sz w:val="28"/>
                <w:szCs w:val="28"/>
              </w:rPr>
              <w:t xml:space="preserve"> «</w:t>
            </w:r>
            <w:proofErr w:type="spellStart"/>
            <w:r w:rsidR="00ED16B6">
              <w:rPr>
                <w:rFonts w:ascii="Times New Roman CYR" w:hAnsi="Times New Roman CYR" w:cs="Times New Roman CYR"/>
                <w:sz w:val="28"/>
                <w:szCs w:val="28"/>
              </w:rPr>
              <w:t>Журавушка</w:t>
            </w:r>
            <w:proofErr w:type="spellEnd"/>
            <w:r w:rsidR="00ED16B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», реализующий</w:t>
            </w:r>
            <w:r w:rsidRPr="00D958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защиту </w:t>
            </w:r>
            <w:r w:rsidRPr="00D958F3">
              <w:rPr>
                <w:sz w:val="28"/>
                <w:szCs w:val="28"/>
              </w:rPr>
              <w:t>прав</w:t>
            </w:r>
            <w:r>
              <w:rPr>
                <w:sz w:val="28"/>
                <w:szCs w:val="28"/>
              </w:rPr>
              <w:t xml:space="preserve"> и интересов детей-сирот и детей, оставшихся без попечения родителей;</w:t>
            </w:r>
          </w:p>
          <w:p w:rsidR="00547418" w:rsidRDefault="00547418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предоставление каче</w:t>
            </w:r>
            <w:r w:rsidR="008C2370">
              <w:rPr>
                <w:sz w:val="28"/>
                <w:szCs w:val="28"/>
              </w:rPr>
              <w:t>ственного обучения и воспитания</w:t>
            </w:r>
            <w:r>
              <w:rPr>
                <w:sz w:val="28"/>
                <w:szCs w:val="28"/>
              </w:rPr>
              <w:t>, приобщение к культурным ценностям и создание информационной безопасности для детей;</w:t>
            </w:r>
          </w:p>
          <w:p w:rsidR="001B078F" w:rsidRDefault="001B078F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реализации программ, направленных на формирование житейских  умений и навыков, для получения дополнительного образования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;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1B078F" w:rsidRDefault="001B078F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сохранения и укрепления здоровья воспитанников;</w:t>
            </w:r>
          </w:p>
          <w:p w:rsidR="00F9104A" w:rsidRPr="00E45198" w:rsidRDefault="00F9104A" w:rsidP="00F9104A">
            <w:pPr>
              <w:jc w:val="both"/>
              <w:rPr>
                <w:sz w:val="28"/>
                <w:szCs w:val="28"/>
              </w:rPr>
            </w:pPr>
            <w:r w:rsidRPr="00E45198">
              <w:rPr>
                <w:sz w:val="28"/>
                <w:szCs w:val="28"/>
              </w:rPr>
              <w:t>- с</w:t>
            </w:r>
            <w:r>
              <w:rPr>
                <w:sz w:val="28"/>
                <w:szCs w:val="28"/>
              </w:rPr>
              <w:t>овершенствование деятельности С</w:t>
            </w:r>
            <w:r w:rsidRPr="00E45198">
              <w:rPr>
                <w:sz w:val="28"/>
                <w:szCs w:val="28"/>
              </w:rPr>
              <w:t>лужб</w:t>
            </w:r>
            <w:r>
              <w:rPr>
                <w:sz w:val="28"/>
                <w:szCs w:val="28"/>
              </w:rPr>
              <w:t>ы</w:t>
            </w:r>
            <w:r w:rsidRPr="00E451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подготовке и сопровождению</w:t>
            </w:r>
            <w:r w:rsidRPr="00E45198">
              <w:rPr>
                <w:sz w:val="28"/>
                <w:szCs w:val="28"/>
              </w:rPr>
              <w:t xml:space="preserve"> замещающих семей</w:t>
            </w:r>
            <w:r>
              <w:rPr>
                <w:sz w:val="28"/>
                <w:szCs w:val="28"/>
              </w:rPr>
              <w:t>;</w:t>
            </w:r>
          </w:p>
          <w:p w:rsidR="00F9104A" w:rsidRDefault="00F9104A" w:rsidP="00F9104A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устройство дете</w:t>
            </w:r>
            <w:proofErr w:type="gramStart"/>
            <w:r>
              <w:rPr>
                <w:sz w:val="28"/>
                <w:szCs w:val="28"/>
              </w:rPr>
              <w:t>й-</w:t>
            </w:r>
            <w:proofErr w:type="gramEnd"/>
            <w:r>
              <w:rPr>
                <w:sz w:val="28"/>
                <w:szCs w:val="28"/>
              </w:rPr>
              <w:t xml:space="preserve"> сирот и детей, оставшихся без попечения родителей, в семьи граждан или возвращение их в кровные семьи;</w:t>
            </w:r>
          </w:p>
          <w:p w:rsidR="001B078F" w:rsidRDefault="00F9104A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B078F">
              <w:rPr>
                <w:sz w:val="28"/>
                <w:szCs w:val="28"/>
              </w:rPr>
              <w:t>п</w:t>
            </w:r>
            <w:r w:rsidR="001B078F" w:rsidRPr="00D958F3">
              <w:rPr>
                <w:sz w:val="28"/>
                <w:szCs w:val="28"/>
              </w:rPr>
              <w:t>овышение професси</w:t>
            </w:r>
            <w:r w:rsidR="001B078F">
              <w:rPr>
                <w:sz w:val="28"/>
                <w:szCs w:val="28"/>
              </w:rPr>
              <w:t>онализма педагогических кадров</w:t>
            </w:r>
            <w:r w:rsidR="001B078F" w:rsidRPr="00D958F3">
              <w:rPr>
                <w:sz w:val="28"/>
                <w:szCs w:val="28"/>
              </w:rPr>
              <w:t>;</w:t>
            </w:r>
          </w:p>
          <w:p w:rsidR="001B078F" w:rsidRPr="00D958F3" w:rsidRDefault="001B078F" w:rsidP="00F92A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D958F3">
              <w:rPr>
                <w:sz w:val="28"/>
                <w:szCs w:val="28"/>
              </w:rPr>
              <w:t>родолжение работы</w:t>
            </w:r>
            <w:r>
              <w:rPr>
                <w:sz w:val="28"/>
                <w:szCs w:val="28"/>
              </w:rPr>
              <w:t xml:space="preserve"> по взаимодействию ГО</w:t>
            </w:r>
            <w:r w:rsidR="00ED16B6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ОУ «</w:t>
            </w:r>
            <w:proofErr w:type="spellStart"/>
            <w:r>
              <w:rPr>
                <w:sz w:val="28"/>
                <w:szCs w:val="28"/>
              </w:rPr>
              <w:t>Мурмашинский</w:t>
            </w:r>
            <w:proofErr w:type="spellEnd"/>
            <w:r>
              <w:rPr>
                <w:sz w:val="28"/>
                <w:szCs w:val="28"/>
              </w:rPr>
              <w:t xml:space="preserve"> детский дом</w:t>
            </w:r>
            <w:r w:rsidR="00ED16B6">
              <w:rPr>
                <w:sz w:val="28"/>
                <w:szCs w:val="28"/>
              </w:rPr>
              <w:t xml:space="preserve"> «</w:t>
            </w:r>
            <w:proofErr w:type="spellStart"/>
            <w:r w:rsidR="00ED16B6">
              <w:rPr>
                <w:sz w:val="28"/>
                <w:szCs w:val="28"/>
              </w:rPr>
              <w:t>Журавушка</w:t>
            </w:r>
            <w:proofErr w:type="spellEnd"/>
            <w:r w:rsidR="00F92AE0">
              <w:rPr>
                <w:sz w:val="28"/>
                <w:szCs w:val="28"/>
              </w:rPr>
              <w:t>» с организациями</w:t>
            </w:r>
            <w:r w:rsidR="00547418">
              <w:rPr>
                <w:sz w:val="28"/>
                <w:szCs w:val="28"/>
              </w:rPr>
              <w:t xml:space="preserve"> и социальными партнерами</w:t>
            </w:r>
            <w:r w:rsidRPr="00D958F3">
              <w:rPr>
                <w:sz w:val="28"/>
                <w:szCs w:val="28"/>
              </w:rPr>
              <w:t>, входящими в единое реабилитационное</w:t>
            </w:r>
            <w:r>
              <w:rPr>
                <w:sz w:val="28"/>
                <w:szCs w:val="28"/>
              </w:rPr>
              <w:t xml:space="preserve"> и адаптационное пространство Кольского района, Мурманской области</w:t>
            </w:r>
            <w:r w:rsidRPr="00D958F3">
              <w:rPr>
                <w:sz w:val="28"/>
                <w:szCs w:val="28"/>
              </w:rPr>
              <w:t>;</w:t>
            </w:r>
          </w:p>
          <w:p w:rsidR="001B078F" w:rsidRPr="008B3B78" w:rsidRDefault="001B078F" w:rsidP="00F92AE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B078F" w:rsidTr="00F92AE0">
        <w:trPr>
          <w:trHeight w:val="613"/>
        </w:trPr>
        <w:tc>
          <w:tcPr>
            <w:tcW w:w="3509" w:type="dxa"/>
          </w:tcPr>
          <w:p w:rsidR="001B078F" w:rsidRDefault="001B078F" w:rsidP="00F92AE0">
            <w:pPr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Важнейшие целевые индикаторы и показатели</w:t>
            </w:r>
          </w:p>
          <w:p w:rsidR="001B078F" w:rsidRPr="008B3B78" w:rsidRDefault="001B078F" w:rsidP="00F92AE0">
            <w:pPr>
              <w:rPr>
                <w:b/>
                <w:sz w:val="28"/>
                <w:szCs w:val="28"/>
              </w:rPr>
            </w:pPr>
          </w:p>
        </w:tc>
        <w:tc>
          <w:tcPr>
            <w:tcW w:w="6344" w:type="dxa"/>
          </w:tcPr>
          <w:p w:rsidR="001B078F" w:rsidRPr="00003440" w:rsidRDefault="009928D7" w:rsidP="00F92AE0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Передача воспитанников на семейные формы устройств</w:t>
            </w:r>
            <w:proofErr w:type="gramStart"/>
            <w:r w:rsidRPr="00003440">
              <w:rPr>
                <w:sz w:val="28"/>
                <w:szCs w:val="28"/>
              </w:rPr>
              <w:t>а(</w:t>
            </w:r>
            <w:proofErr w:type="gramEnd"/>
            <w:r w:rsidRPr="00003440">
              <w:rPr>
                <w:sz w:val="28"/>
                <w:szCs w:val="28"/>
              </w:rPr>
              <w:t>чел.) от 2 чел. до 4 чел.;</w:t>
            </w:r>
          </w:p>
          <w:p w:rsidR="009928D7" w:rsidRPr="00003440" w:rsidRDefault="009928D7" w:rsidP="00F92AE0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Количество семей, находящихся на сопровождении от 40 семей до 52;</w:t>
            </w:r>
          </w:p>
          <w:p w:rsidR="009928D7" w:rsidRPr="00003440" w:rsidRDefault="009928D7" w:rsidP="00F92AE0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 xml:space="preserve">Количество воспитанников (дети-сироты, дети, </w:t>
            </w:r>
            <w:r w:rsidRPr="00003440">
              <w:rPr>
                <w:sz w:val="28"/>
                <w:szCs w:val="28"/>
              </w:rPr>
              <w:lastRenderedPageBreak/>
              <w:t>оставшиеся без попечения родителей, дети с ограниченными возможностями здоровья, дети, находящиеся  в трудной жизненной ситуации), проживающих в детском доме от 25 чел. до 20 чел.</w:t>
            </w:r>
          </w:p>
          <w:p w:rsidR="009928D7" w:rsidRPr="00003440" w:rsidRDefault="009928D7" w:rsidP="00F92AE0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Передача воспитанников на временное пребывание в семьи граждан</w:t>
            </w:r>
            <w:proofErr w:type="gramStart"/>
            <w:r w:rsidRPr="00003440">
              <w:rPr>
                <w:sz w:val="28"/>
                <w:szCs w:val="28"/>
              </w:rPr>
              <w:t xml:space="preserve"> ,</w:t>
            </w:r>
            <w:proofErr w:type="gramEnd"/>
            <w:r w:rsidRPr="00003440">
              <w:rPr>
                <w:sz w:val="28"/>
                <w:szCs w:val="28"/>
              </w:rPr>
              <w:t>в том числе родственникам от 2 до 8 чел.;</w:t>
            </w:r>
          </w:p>
          <w:p w:rsidR="009928D7" w:rsidRPr="00003440" w:rsidRDefault="009928D7" w:rsidP="00F92AE0">
            <w:pPr>
              <w:ind w:right="-5" w:hanging="11"/>
              <w:jc w:val="both"/>
              <w:rPr>
                <w:sz w:val="28"/>
                <w:szCs w:val="28"/>
              </w:rPr>
            </w:pPr>
            <w:proofErr w:type="spellStart"/>
            <w:r w:rsidRPr="00003440">
              <w:rPr>
                <w:sz w:val="28"/>
                <w:szCs w:val="28"/>
              </w:rPr>
              <w:t>Постинтернатное</w:t>
            </w:r>
            <w:proofErr w:type="spellEnd"/>
            <w:r w:rsidRPr="00003440">
              <w:rPr>
                <w:sz w:val="28"/>
                <w:szCs w:val="28"/>
              </w:rPr>
              <w:t xml:space="preserve"> сопровождение (охвачено выпускников</w:t>
            </w:r>
            <w:proofErr w:type="gramStart"/>
            <w:r w:rsidRPr="00003440">
              <w:rPr>
                <w:sz w:val="28"/>
                <w:szCs w:val="28"/>
              </w:rPr>
              <w:t xml:space="preserve"> )</w:t>
            </w:r>
            <w:proofErr w:type="gramEnd"/>
            <w:r w:rsidRPr="00003440">
              <w:rPr>
                <w:sz w:val="28"/>
                <w:szCs w:val="28"/>
              </w:rPr>
              <w:t xml:space="preserve"> от 30 до 35 чел.;</w:t>
            </w:r>
          </w:p>
          <w:p w:rsidR="009928D7" w:rsidRPr="00003440" w:rsidRDefault="009928D7" w:rsidP="009928D7">
            <w:pPr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Предоставление образовательно-воспитательных услуг(%)</w:t>
            </w:r>
          </w:p>
          <w:p w:rsidR="009928D7" w:rsidRPr="00003440" w:rsidRDefault="009928D7" w:rsidP="009928D7">
            <w:pPr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 xml:space="preserve">-уровень </w:t>
            </w:r>
            <w:proofErr w:type="spellStart"/>
            <w:r w:rsidRPr="00003440">
              <w:rPr>
                <w:sz w:val="28"/>
                <w:szCs w:val="28"/>
              </w:rPr>
              <w:t>обученности</w:t>
            </w:r>
            <w:proofErr w:type="spellEnd"/>
            <w:r w:rsidRPr="00003440">
              <w:rPr>
                <w:sz w:val="28"/>
                <w:szCs w:val="28"/>
              </w:rPr>
              <w:t xml:space="preserve"> – 100 %;</w:t>
            </w:r>
          </w:p>
          <w:p w:rsidR="009928D7" w:rsidRPr="00003440" w:rsidRDefault="009928D7" w:rsidP="009928D7">
            <w:pPr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-продолжение образования выпускников</w:t>
            </w:r>
            <w:r w:rsidR="002C2143" w:rsidRPr="00003440">
              <w:rPr>
                <w:sz w:val="28"/>
                <w:szCs w:val="28"/>
              </w:rPr>
              <w:t xml:space="preserve"> </w:t>
            </w:r>
            <w:r w:rsidR="00003440">
              <w:rPr>
                <w:sz w:val="28"/>
                <w:szCs w:val="28"/>
              </w:rPr>
              <w:t xml:space="preserve">учреждения </w:t>
            </w:r>
            <w:r w:rsidR="002C2143" w:rsidRPr="00003440">
              <w:rPr>
                <w:sz w:val="28"/>
                <w:szCs w:val="28"/>
              </w:rPr>
              <w:t xml:space="preserve"> в учебных заведениях – от 100% до 96 %;</w:t>
            </w:r>
            <w:r w:rsidRPr="00003440">
              <w:rPr>
                <w:sz w:val="28"/>
                <w:szCs w:val="28"/>
              </w:rPr>
              <w:t>;</w:t>
            </w:r>
          </w:p>
          <w:p w:rsidR="009928D7" w:rsidRPr="00003440" w:rsidRDefault="009928D7" w:rsidP="009928D7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- трудоустроен</w:t>
            </w:r>
            <w:proofErr w:type="gramStart"/>
            <w:r w:rsidRPr="00003440">
              <w:rPr>
                <w:sz w:val="28"/>
                <w:szCs w:val="28"/>
              </w:rPr>
              <w:t>ы</w:t>
            </w:r>
            <w:r w:rsidR="002C2143" w:rsidRPr="00003440">
              <w:rPr>
                <w:sz w:val="28"/>
                <w:szCs w:val="28"/>
              </w:rPr>
              <w:t>-</w:t>
            </w:r>
            <w:proofErr w:type="gramEnd"/>
            <w:r w:rsidR="002C2143" w:rsidRPr="00003440">
              <w:rPr>
                <w:sz w:val="28"/>
                <w:szCs w:val="28"/>
              </w:rPr>
              <w:t xml:space="preserve"> от 0% до 4 %;</w:t>
            </w:r>
          </w:p>
          <w:p w:rsidR="002C2143" w:rsidRPr="00003440" w:rsidRDefault="002C2143" w:rsidP="002C2143">
            <w:pPr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Сохранение и укрепление здоровья</w:t>
            </w:r>
          </w:p>
          <w:p w:rsidR="002C2143" w:rsidRPr="00003440" w:rsidRDefault="002C2143" w:rsidP="002C2143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воспитанников</w:t>
            </w:r>
            <w:proofErr w:type="gramStart"/>
            <w:r w:rsidRPr="00003440">
              <w:rPr>
                <w:sz w:val="28"/>
                <w:szCs w:val="28"/>
              </w:rPr>
              <w:t xml:space="preserve"> (%)- </w:t>
            </w:r>
            <w:proofErr w:type="gramEnd"/>
            <w:r w:rsidRPr="00003440">
              <w:rPr>
                <w:sz w:val="28"/>
                <w:szCs w:val="28"/>
              </w:rPr>
              <w:t>у 100 % детей;</w:t>
            </w:r>
          </w:p>
          <w:p w:rsidR="002C2143" w:rsidRPr="00003440" w:rsidRDefault="002C2143" w:rsidP="002C2143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 xml:space="preserve">Качество подготовки воспитанников </w:t>
            </w:r>
            <w:proofErr w:type="gramStart"/>
            <w:r w:rsidRPr="00003440">
              <w:rPr>
                <w:sz w:val="28"/>
                <w:szCs w:val="28"/>
              </w:rPr>
              <w:t>по</w:t>
            </w:r>
            <w:proofErr w:type="gramEnd"/>
            <w:r w:rsidRPr="00003440">
              <w:rPr>
                <w:sz w:val="28"/>
                <w:szCs w:val="28"/>
              </w:rPr>
              <w:t xml:space="preserve"> социальной адаптация и социализация (при наличии мониторинга) (%)- от 65 % до 76 %;</w:t>
            </w:r>
          </w:p>
          <w:p w:rsidR="002C2143" w:rsidRPr="00003440" w:rsidRDefault="002C2143" w:rsidP="002C2143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Социальная защита прав детей (жилье, пенсии, алименты, и т.д.)(%)- 100 % детей;</w:t>
            </w:r>
          </w:p>
          <w:p w:rsidR="002C2143" w:rsidRPr="00003440" w:rsidRDefault="002C2143" w:rsidP="002C2143">
            <w:pPr>
              <w:ind w:right="-5" w:hanging="11"/>
              <w:jc w:val="both"/>
              <w:rPr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Укрепление материально-технической базы детского дома от 20 % до 100 %;</w:t>
            </w:r>
          </w:p>
          <w:p w:rsidR="002C2143" w:rsidRPr="0097796F" w:rsidRDefault="002C2143" w:rsidP="002C2143">
            <w:pPr>
              <w:ind w:right="-5" w:hanging="1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03440">
              <w:rPr>
                <w:sz w:val="28"/>
                <w:szCs w:val="28"/>
              </w:rPr>
              <w:t>Проведение  мероприятий с замещающими семьями и воспитанниками (выставки, конференции, круглые столы, конкурсы) от 2 до 5</w:t>
            </w:r>
            <w:r>
              <w:t xml:space="preserve"> </w:t>
            </w:r>
          </w:p>
        </w:tc>
      </w:tr>
      <w:tr w:rsidR="001B078F" w:rsidRPr="00D01C46" w:rsidTr="00F92AE0">
        <w:tc>
          <w:tcPr>
            <w:tcW w:w="3509" w:type="dxa"/>
          </w:tcPr>
          <w:p w:rsidR="001B078F" w:rsidRPr="008B3B78" w:rsidRDefault="001B078F" w:rsidP="00F92AE0">
            <w:pPr>
              <w:rPr>
                <w:b/>
                <w:sz w:val="28"/>
                <w:szCs w:val="28"/>
              </w:rPr>
            </w:pPr>
            <w:r w:rsidRPr="008B3B78">
              <w:rPr>
                <w:b/>
                <w:bCs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344" w:type="dxa"/>
          </w:tcPr>
          <w:p w:rsidR="001B078F" w:rsidRDefault="007C7C2F" w:rsidP="00F92AE0">
            <w:pPr>
              <w:rPr>
                <w:sz w:val="28"/>
                <w:szCs w:val="28"/>
              </w:rPr>
            </w:pPr>
            <w:r w:rsidRPr="007C7C2F">
              <w:rPr>
                <w:b/>
                <w:sz w:val="28"/>
                <w:szCs w:val="28"/>
              </w:rPr>
              <w:t>Сроки:</w:t>
            </w:r>
            <w:r>
              <w:rPr>
                <w:sz w:val="28"/>
                <w:szCs w:val="28"/>
              </w:rPr>
              <w:t xml:space="preserve"> </w:t>
            </w:r>
            <w:r w:rsidR="001B078F">
              <w:rPr>
                <w:sz w:val="28"/>
                <w:szCs w:val="28"/>
              </w:rPr>
              <w:t>п</w:t>
            </w:r>
            <w:r w:rsidR="00ED16B6">
              <w:rPr>
                <w:sz w:val="28"/>
                <w:szCs w:val="28"/>
              </w:rPr>
              <w:t xml:space="preserve">ериод с </w:t>
            </w:r>
            <w:r w:rsidR="00453B76">
              <w:rPr>
                <w:sz w:val="28"/>
                <w:szCs w:val="28"/>
              </w:rPr>
              <w:t xml:space="preserve"> января </w:t>
            </w:r>
            <w:r w:rsidR="00F92AE0">
              <w:rPr>
                <w:sz w:val="28"/>
                <w:szCs w:val="28"/>
              </w:rPr>
              <w:t xml:space="preserve">2014 </w:t>
            </w:r>
            <w:r w:rsidR="00ED16B6">
              <w:rPr>
                <w:sz w:val="28"/>
                <w:szCs w:val="28"/>
              </w:rPr>
              <w:t xml:space="preserve"> по </w:t>
            </w:r>
            <w:r w:rsidR="00547418">
              <w:rPr>
                <w:sz w:val="28"/>
                <w:szCs w:val="28"/>
              </w:rPr>
              <w:t xml:space="preserve"> декабрь </w:t>
            </w:r>
            <w:r w:rsidR="00453B76">
              <w:rPr>
                <w:sz w:val="28"/>
                <w:szCs w:val="28"/>
              </w:rPr>
              <w:t xml:space="preserve"> 2018 </w:t>
            </w:r>
            <w:r w:rsidR="001B078F" w:rsidRPr="008B3B78">
              <w:rPr>
                <w:sz w:val="28"/>
                <w:szCs w:val="28"/>
              </w:rPr>
              <w:t xml:space="preserve"> годы</w:t>
            </w:r>
            <w:r w:rsidR="00CB6B29">
              <w:rPr>
                <w:sz w:val="28"/>
                <w:szCs w:val="28"/>
              </w:rPr>
              <w:t>;</w:t>
            </w:r>
          </w:p>
          <w:p w:rsidR="009928D7" w:rsidRDefault="009928D7" w:rsidP="009928D7">
            <w:pPr>
              <w:rPr>
                <w:sz w:val="24"/>
                <w:szCs w:val="24"/>
              </w:rPr>
            </w:pPr>
          </w:p>
          <w:p w:rsidR="009928D7" w:rsidRPr="009928D7" w:rsidRDefault="009928D7" w:rsidP="009928D7">
            <w:pPr>
              <w:rPr>
                <w:b/>
                <w:sz w:val="28"/>
                <w:szCs w:val="28"/>
              </w:rPr>
            </w:pPr>
            <w:r w:rsidRPr="009928D7">
              <w:rPr>
                <w:b/>
                <w:sz w:val="28"/>
                <w:szCs w:val="28"/>
              </w:rPr>
              <w:t>Этапы реализации Программы: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I. Подготовительный этап (2014-2015).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Разработка нормативно-правовых актов деятельности детского дома</w:t>
            </w:r>
            <w:proofErr w:type="gramStart"/>
            <w:r w:rsidRPr="007C7C2F">
              <w:rPr>
                <w:sz w:val="28"/>
                <w:szCs w:val="28"/>
              </w:rPr>
              <w:t xml:space="preserve"> ,</w:t>
            </w:r>
            <w:proofErr w:type="gramEnd"/>
            <w:r w:rsidRPr="007C7C2F">
              <w:rPr>
                <w:sz w:val="28"/>
                <w:szCs w:val="28"/>
              </w:rPr>
              <w:t xml:space="preserve"> </w:t>
            </w:r>
            <w:r w:rsidR="007C7C2F">
              <w:rPr>
                <w:sz w:val="28"/>
                <w:szCs w:val="28"/>
              </w:rPr>
              <w:t xml:space="preserve">пересмотр и утверждение  </w:t>
            </w:r>
            <w:r w:rsidRPr="007C7C2F">
              <w:rPr>
                <w:sz w:val="28"/>
                <w:szCs w:val="28"/>
              </w:rPr>
              <w:t xml:space="preserve"> программ и </w:t>
            </w:r>
            <w:r w:rsidR="007C7C2F">
              <w:rPr>
                <w:sz w:val="28"/>
                <w:szCs w:val="28"/>
              </w:rPr>
              <w:t xml:space="preserve"> </w:t>
            </w:r>
            <w:r w:rsidRPr="007C7C2F">
              <w:rPr>
                <w:sz w:val="28"/>
                <w:szCs w:val="28"/>
              </w:rPr>
              <w:t>планов работы учреждения.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II. Основной этап (2015-2017 г.г.).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Реализация цели и задач Программы развития ГОБОУ «</w:t>
            </w:r>
            <w:proofErr w:type="spellStart"/>
            <w:r w:rsidRPr="007C7C2F">
              <w:rPr>
                <w:sz w:val="28"/>
                <w:szCs w:val="28"/>
              </w:rPr>
              <w:t>Мурмашинский</w:t>
            </w:r>
            <w:proofErr w:type="spellEnd"/>
            <w:r w:rsidRPr="007C7C2F">
              <w:rPr>
                <w:sz w:val="28"/>
                <w:szCs w:val="28"/>
              </w:rPr>
              <w:t xml:space="preserve"> детский дом «</w:t>
            </w:r>
            <w:proofErr w:type="spellStart"/>
            <w:r w:rsidRPr="007C7C2F">
              <w:rPr>
                <w:sz w:val="28"/>
                <w:szCs w:val="28"/>
              </w:rPr>
              <w:t>Журавушка</w:t>
            </w:r>
            <w:proofErr w:type="spellEnd"/>
            <w:r w:rsidRPr="007C7C2F">
              <w:rPr>
                <w:sz w:val="28"/>
                <w:szCs w:val="28"/>
              </w:rPr>
              <w:t xml:space="preserve">». Промежуточный анализ деятельности участников образовательного процесса по формированию ключевых компетенций у воспитанников, повышения  педагогического мастерства  педагогов, </w:t>
            </w:r>
            <w:r w:rsidRPr="007C7C2F">
              <w:rPr>
                <w:sz w:val="28"/>
                <w:szCs w:val="28"/>
              </w:rPr>
              <w:lastRenderedPageBreak/>
              <w:t>деятельности Службы сопровождения детей и замещающих семей.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III. Обобщающий этап (2017-2018 г.г.).</w:t>
            </w:r>
          </w:p>
          <w:p w:rsidR="009928D7" w:rsidRPr="007C7C2F" w:rsidRDefault="009928D7" w:rsidP="009928D7">
            <w:pPr>
              <w:rPr>
                <w:sz w:val="28"/>
                <w:szCs w:val="28"/>
              </w:rPr>
            </w:pPr>
            <w:r w:rsidRPr="007C7C2F">
              <w:rPr>
                <w:sz w:val="28"/>
                <w:szCs w:val="28"/>
              </w:rPr>
              <w:t>Экспертиза реализации цели и задач Программы развития ГОБОУ «</w:t>
            </w:r>
            <w:proofErr w:type="spellStart"/>
            <w:r w:rsidRPr="007C7C2F">
              <w:rPr>
                <w:sz w:val="28"/>
                <w:szCs w:val="28"/>
              </w:rPr>
              <w:t>Мурмашинский</w:t>
            </w:r>
            <w:proofErr w:type="spellEnd"/>
            <w:r w:rsidRPr="007C7C2F">
              <w:rPr>
                <w:sz w:val="28"/>
                <w:szCs w:val="28"/>
              </w:rPr>
              <w:t xml:space="preserve"> детский дом «</w:t>
            </w:r>
            <w:proofErr w:type="spellStart"/>
            <w:r w:rsidRPr="007C7C2F">
              <w:rPr>
                <w:sz w:val="28"/>
                <w:szCs w:val="28"/>
              </w:rPr>
              <w:t>Журавушка</w:t>
            </w:r>
            <w:proofErr w:type="spellEnd"/>
            <w:r w:rsidRPr="007C7C2F">
              <w:rPr>
                <w:sz w:val="28"/>
                <w:szCs w:val="28"/>
              </w:rPr>
              <w:t>». Определение перспективы дальнейшего развития детского дома.</w:t>
            </w:r>
          </w:p>
          <w:p w:rsidR="00CB6B29" w:rsidRPr="008B3B78" w:rsidRDefault="00CB6B29" w:rsidP="00F92AE0">
            <w:pPr>
              <w:rPr>
                <w:sz w:val="28"/>
                <w:szCs w:val="28"/>
              </w:rPr>
            </w:pPr>
          </w:p>
        </w:tc>
      </w:tr>
      <w:tr w:rsidR="001B078F" w:rsidRPr="00D01C46" w:rsidTr="00F92AE0">
        <w:tc>
          <w:tcPr>
            <w:tcW w:w="3509" w:type="dxa"/>
          </w:tcPr>
          <w:p w:rsidR="001B078F" w:rsidRPr="008B3B78" w:rsidRDefault="001B078F" w:rsidP="00F92AE0">
            <w:pPr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lastRenderedPageBreak/>
              <w:t>Объемы и источники  финансирования Программы</w:t>
            </w:r>
          </w:p>
        </w:tc>
        <w:tc>
          <w:tcPr>
            <w:tcW w:w="6344" w:type="dxa"/>
          </w:tcPr>
          <w:p w:rsidR="001B078F" w:rsidRPr="00547418" w:rsidRDefault="001B078F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Средства областного бюджета: всего –</w:t>
            </w:r>
            <w:r w:rsidR="001E680C">
              <w:rPr>
                <w:sz w:val="28"/>
                <w:szCs w:val="28"/>
              </w:rPr>
              <w:t xml:space="preserve"> 4 983</w:t>
            </w:r>
            <w:r w:rsidR="00547418" w:rsidRPr="00547418">
              <w:rPr>
                <w:sz w:val="28"/>
                <w:szCs w:val="28"/>
              </w:rPr>
              <w:t xml:space="preserve"> 135</w:t>
            </w:r>
            <w:r w:rsidRPr="00547418">
              <w:rPr>
                <w:sz w:val="28"/>
                <w:szCs w:val="28"/>
              </w:rPr>
              <w:t xml:space="preserve"> ,0 тыс. руб., </w:t>
            </w:r>
          </w:p>
          <w:p w:rsidR="001B078F" w:rsidRPr="00547418" w:rsidRDefault="001B078F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в том числе:</w:t>
            </w:r>
          </w:p>
          <w:p w:rsidR="001B078F" w:rsidRPr="00547418" w:rsidRDefault="00ED16B6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2014</w:t>
            </w:r>
            <w:r w:rsidR="001E680C">
              <w:rPr>
                <w:sz w:val="28"/>
                <w:szCs w:val="28"/>
              </w:rPr>
              <w:t xml:space="preserve"> год – 1 695</w:t>
            </w:r>
            <w:r w:rsidR="00547418" w:rsidRPr="00547418">
              <w:rPr>
                <w:sz w:val="28"/>
                <w:szCs w:val="28"/>
              </w:rPr>
              <w:t xml:space="preserve"> 000</w:t>
            </w:r>
            <w:r w:rsidR="001B078F" w:rsidRPr="00547418">
              <w:rPr>
                <w:sz w:val="28"/>
                <w:szCs w:val="28"/>
              </w:rPr>
              <w:t xml:space="preserve"> ,0 тыс</w:t>
            </w:r>
            <w:proofErr w:type="gramStart"/>
            <w:r w:rsidR="001B078F" w:rsidRPr="00547418">
              <w:rPr>
                <w:sz w:val="28"/>
                <w:szCs w:val="28"/>
              </w:rPr>
              <w:t>.р</w:t>
            </w:r>
            <w:proofErr w:type="gramEnd"/>
            <w:r w:rsidR="001B078F" w:rsidRPr="00547418">
              <w:rPr>
                <w:sz w:val="28"/>
                <w:szCs w:val="28"/>
              </w:rPr>
              <w:t>уб.;</w:t>
            </w:r>
          </w:p>
          <w:p w:rsidR="001B078F" w:rsidRPr="00547418" w:rsidRDefault="00ED16B6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2015</w:t>
            </w:r>
            <w:r w:rsidR="00547418" w:rsidRPr="00547418">
              <w:rPr>
                <w:sz w:val="28"/>
                <w:szCs w:val="28"/>
              </w:rPr>
              <w:t xml:space="preserve"> год – 1 988 000</w:t>
            </w:r>
            <w:r w:rsidR="001B078F" w:rsidRPr="00547418">
              <w:rPr>
                <w:sz w:val="28"/>
                <w:szCs w:val="28"/>
              </w:rPr>
              <w:t>,0 тыс</w:t>
            </w:r>
            <w:proofErr w:type="gramStart"/>
            <w:r w:rsidR="001B078F" w:rsidRPr="00547418">
              <w:rPr>
                <w:sz w:val="28"/>
                <w:szCs w:val="28"/>
              </w:rPr>
              <w:t>.р</w:t>
            </w:r>
            <w:proofErr w:type="gramEnd"/>
            <w:r w:rsidR="001B078F" w:rsidRPr="00547418">
              <w:rPr>
                <w:sz w:val="28"/>
                <w:szCs w:val="28"/>
              </w:rPr>
              <w:t>уб.;</w:t>
            </w:r>
          </w:p>
          <w:p w:rsidR="001B078F" w:rsidRPr="00547418" w:rsidRDefault="00ED16B6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2016</w:t>
            </w:r>
            <w:r w:rsidR="00547418" w:rsidRPr="00547418">
              <w:rPr>
                <w:sz w:val="28"/>
                <w:szCs w:val="28"/>
              </w:rPr>
              <w:t xml:space="preserve"> год – 1168 000</w:t>
            </w:r>
            <w:r w:rsidR="001B078F" w:rsidRPr="00547418">
              <w:rPr>
                <w:sz w:val="28"/>
                <w:szCs w:val="28"/>
              </w:rPr>
              <w:t>,0 тыс</w:t>
            </w:r>
            <w:proofErr w:type="gramStart"/>
            <w:r w:rsidR="001B078F" w:rsidRPr="00547418">
              <w:rPr>
                <w:sz w:val="28"/>
                <w:szCs w:val="28"/>
              </w:rPr>
              <w:t>.р</w:t>
            </w:r>
            <w:proofErr w:type="gramEnd"/>
            <w:r w:rsidR="001B078F" w:rsidRPr="00547418">
              <w:rPr>
                <w:sz w:val="28"/>
                <w:szCs w:val="28"/>
              </w:rPr>
              <w:t xml:space="preserve">уб.; </w:t>
            </w:r>
          </w:p>
          <w:p w:rsidR="001B078F" w:rsidRPr="00547418" w:rsidRDefault="00ED16B6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2017</w:t>
            </w:r>
            <w:r w:rsidR="00547418" w:rsidRPr="00547418">
              <w:rPr>
                <w:sz w:val="28"/>
                <w:szCs w:val="28"/>
              </w:rPr>
              <w:t xml:space="preserve"> год – 1045 000</w:t>
            </w:r>
            <w:r w:rsidR="001B078F" w:rsidRPr="00547418">
              <w:rPr>
                <w:sz w:val="28"/>
                <w:szCs w:val="28"/>
              </w:rPr>
              <w:t>,0 тыс</w:t>
            </w:r>
            <w:proofErr w:type="gramStart"/>
            <w:r w:rsidR="001B078F" w:rsidRPr="00547418">
              <w:rPr>
                <w:sz w:val="28"/>
                <w:szCs w:val="28"/>
              </w:rPr>
              <w:t>.р</w:t>
            </w:r>
            <w:proofErr w:type="gramEnd"/>
            <w:r w:rsidR="001B078F" w:rsidRPr="00547418">
              <w:rPr>
                <w:sz w:val="28"/>
                <w:szCs w:val="28"/>
              </w:rPr>
              <w:t>уб.;</w:t>
            </w:r>
          </w:p>
          <w:p w:rsidR="001B078F" w:rsidRPr="00547418" w:rsidRDefault="00ED16B6" w:rsidP="00F92AE0">
            <w:pPr>
              <w:jc w:val="both"/>
              <w:rPr>
                <w:sz w:val="28"/>
                <w:szCs w:val="28"/>
              </w:rPr>
            </w:pPr>
            <w:r w:rsidRPr="00547418">
              <w:rPr>
                <w:sz w:val="28"/>
                <w:szCs w:val="28"/>
              </w:rPr>
              <w:t>2018</w:t>
            </w:r>
            <w:r w:rsidR="00547418" w:rsidRPr="00547418">
              <w:rPr>
                <w:sz w:val="28"/>
                <w:szCs w:val="28"/>
              </w:rPr>
              <w:t xml:space="preserve"> год – 1050 000</w:t>
            </w:r>
            <w:r w:rsidR="001B078F" w:rsidRPr="00547418">
              <w:rPr>
                <w:sz w:val="28"/>
                <w:szCs w:val="28"/>
              </w:rPr>
              <w:t>,0 тыс</w:t>
            </w:r>
            <w:proofErr w:type="gramStart"/>
            <w:r w:rsidR="001B078F" w:rsidRPr="00547418">
              <w:rPr>
                <w:sz w:val="28"/>
                <w:szCs w:val="28"/>
              </w:rPr>
              <w:t>.р</w:t>
            </w:r>
            <w:proofErr w:type="gramEnd"/>
            <w:r w:rsidR="001B078F" w:rsidRPr="00547418">
              <w:rPr>
                <w:sz w:val="28"/>
                <w:szCs w:val="28"/>
              </w:rPr>
              <w:t>уб.</w:t>
            </w:r>
          </w:p>
          <w:p w:rsidR="001B078F" w:rsidRPr="00D958F3" w:rsidRDefault="001B078F" w:rsidP="00F92AE0">
            <w:pPr>
              <w:jc w:val="both"/>
              <w:rPr>
                <w:sz w:val="28"/>
                <w:szCs w:val="28"/>
              </w:rPr>
            </w:pPr>
            <w:r w:rsidRPr="00D958F3">
              <w:rPr>
                <w:sz w:val="28"/>
                <w:szCs w:val="28"/>
              </w:rPr>
              <w:t>Бюджет учреждения и дополнительные привлеченные средства (пожертвования, спонсорская помощь); внебюджетные средства</w:t>
            </w:r>
          </w:p>
          <w:p w:rsidR="001B078F" w:rsidRDefault="001B078F" w:rsidP="00F92AE0">
            <w:pPr>
              <w:jc w:val="both"/>
              <w:rPr>
                <w:sz w:val="28"/>
                <w:szCs w:val="28"/>
              </w:rPr>
            </w:pPr>
          </w:p>
          <w:p w:rsidR="009928D7" w:rsidRDefault="009928D7" w:rsidP="00F92AE0">
            <w:pPr>
              <w:jc w:val="both"/>
              <w:rPr>
                <w:sz w:val="28"/>
                <w:szCs w:val="28"/>
              </w:rPr>
            </w:pPr>
          </w:p>
          <w:p w:rsidR="009928D7" w:rsidRPr="008B3B78" w:rsidRDefault="009928D7" w:rsidP="00F92AE0">
            <w:pPr>
              <w:jc w:val="both"/>
              <w:rPr>
                <w:sz w:val="28"/>
                <w:szCs w:val="28"/>
              </w:rPr>
            </w:pPr>
          </w:p>
        </w:tc>
      </w:tr>
      <w:tr w:rsidR="001B078F" w:rsidRPr="00D01C46" w:rsidTr="00F92AE0">
        <w:tc>
          <w:tcPr>
            <w:tcW w:w="3509" w:type="dxa"/>
          </w:tcPr>
          <w:p w:rsidR="001B078F" w:rsidRPr="008B3B78" w:rsidRDefault="001B078F" w:rsidP="00F92AE0">
            <w:pPr>
              <w:rPr>
                <w:b/>
                <w:sz w:val="28"/>
                <w:szCs w:val="28"/>
              </w:rPr>
            </w:pPr>
            <w:r w:rsidRPr="008B3B78">
              <w:rPr>
                <w:b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6344" w:type="dxa"/>
          </w:tcPr>
          <w:p w:rsidR="00436AF4" w:rsidRDefault="00436AF4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создание благоприятной </w:t>
            </w:r>
            <w:r w:rsidR="00905BAC">
              <w:rPr>
                <w:sz w:val="28"/>
                <w:szCs w:val="28"/>
              </w:rPr>
              <w:t>среды проживания для детей;</w:t>
            </w:r>
          </w:p>
          <w:p w:rsidR="00905BAC" w:rsidRPr="00D958F3" w:rsidRDefault="00D627D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воспитательно-образовательного процесса, определяющего личностный рост воспитанника и возможность его полноценного участия в общественной и профессиональной жизнедеятельности</w:t>
            </w:r>
            <w:proofErr w:type="gramStart"/>
            <w:r>
              <w:rPr>
                <w:sz w:val="28"/>
                <w:szCs w:val="28"/>
              </w:rPr>
              <w:t xml:space="preserve"> ;</w:t>
            </w:r>
            <w:proofErr w:type="gramEnd"/>
          </w:p>
          <w:p w:rsidR="00436AF4" w:rsidRDefault="00436AF4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качественная подготовка граждан, желающих принять ребенка в свою семью;</w:t>
            </w:r>
          </w:p>
          <w:p w:rsidR="001B078F" w:rsidRDefault="00F9104A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передача</w:t>
            </w:r>
            <w:r w:rsidR="00547418">
              <w:rPr>
                <w:sz w:val="28"/>
                <w:szCs w:val="28"/>
              </w:rPr>
              <w:t xml:space="preserve"> воспитанников в замещающие и</w:t>
            </w:r>
            <w:r w:rsidR="008C2370">
              <w:rPr>
                <w:sz w:val="28"/>
                <w:szCs w:val="28"/>
              </w:rPr>
              <w:t>ли</w:t>
            </w:r>
            <w:r w:rsidR="001B078F">
              <w:rPr>
                <w:sz w:val="28"/>
                <w:szCs w:val="28"/>
              </w:rPr>
              <w:t xml:space="preserve"> в кровные семьи;</w:t>
            </w:r>
          </w:p>
          <w:p w:rsidR="001B078F" w:rsidRDefault="001B078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кол</w:t>
            </w:r>
            <w:r w:rsidR="00547418">
              <w:rPr>
                <w:sz w:val="28"/>
                <w:szCs w:val="28"/>
              </w:rPr>
              <w:t xml:space="preserve">ичества опекунских семей, получающих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547418">
              <w:rPr>
                <w:sz w:val="28"/>
                <w:szCs w:val="28"/>
              </w:rPr>
              <w:t>социально-</w:t>
            </w:r>
            <w:r>
              <w:rPr>
                <w:sz w:val="28"/>
                <w:szCs w:val="28"/>
              </w:rPr>
              <w:t>психол</w:t>
            </w:r>
            <w:r w:rsidR="00547418">
              <w:rPr>
                <w:sz w:val="28"/>
                <w:szCs w:val="28"/>
              </w:rPr>
              <w:t>ого-педагогическое</w:t>
            </w:r>
            <w:proofErr w:type="spellEnd"/>
            <w:r w:rsidR="00547418">
              <w:rPr>
                <w:sz w:val="28"/>
                <w:szCs w:val="28"/>
              </w:rPr>
              <w:t xml:space="preserve"> услуги</w:t>
            </w:r>
            <w:r>
              <w:rPr>
                <w:sz w:val="28"/>
                <w:szCs w:val="28"/>
              </w:rPr>
              <w:t>;</w:t>
            </w:r>
          </w:p>
          <w:p w:rsidR="001B078F" w:rsidRDefault="001B078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и укрепление здоровья детей, обеспечение безопасности их жизнедеятельности;</w:t>
            </w:r>
          </w:p>
          <w:p w:rsidR="00436AF4" w:rsidRDefault="00D627D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="00436AF4">
              <w:rPr>
                <w:sz w:val="28"/>
                <w:szCs w:val="28"/>
              </w:rPr>
              <w:t>решение проблемы трудоустройства выпускников детского дома, их социальной адаптации в обществе, предупреждение подростковой преступности;</w:t>
            </w:r>
          </w:p>
          <w:p w:rsidR="001B078F" w:rsidRPr="00D958F3" w:rsidRDefault="001B078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-результативное взаимодействие ГО</w:t>
            </w:r>
            <w:r w:rsidR="00ED16B6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ОУ «</w:t>
            </w:r>
            <w:proofErr w:type="spellStart"/>
            <w:r>
              <w:rPr>
                <w:sz w:val="28"/>
                <w:szCs w:val="28"/>
              </w:rPr>
              <w:t>Мурмашинский</w:t>
            </w:r>
            <w:proofErr w:type="spellEnd"/>
            <w:r>
              <w:rPr>
                <w:sz w:val="28"/>
                <w:szCs w:val="28"/>
              </w:rPr>
              <w:t xml:space="preserve"> детский дом</w:t>
            </w:r>
            <w:r w:rsidR="00ED16B6">
              <w:rPr>
                <w:sz w:val="28"/>
                <w:szCs w:val="28"/>
              </w:rPr>
              <w:t xml:space="preserve"> «</w:t>
            </w:r>
            <w:proofErr w:type="spellStart"/>
            <w:r w:rsidR="00ED16B6">
              <w:rPr>
                <w:sz w:val="28"/>
                <w:szCs w:val="28"/>
              </w:rPr>
              <w:t>Журавушка</w:t>
            </w:r>
            <w:proofErr w:type="spellEnd"/>
            <w:r w:rsidR="00905BAC">
              <w:rPr>
                <w:sz w:val="28"/>
                <w:szCs w:val="28"/>
              </w:rPr>
              <w:t>» с  организациями и социальными партнерами</w:t>
            </w:r>
            <w:r w:rsidRPr="00D958F3">
              <w:rPr>
                <w:sz w:val="28"/>
                <w:szCs w:val="28"/>
              </w:rPr>
              <w:t xml:space="preserve">, </w:t>
            </w:r>
            <w:r w:rsidRPr="00D958F3">
              <w:rPr>
                <w:sz w:val="28"/>
                <w:szCs w:val="28"/>
              </w:rPr>
              <w:lastRenderedPageBreak/>
              <w:t>входящими в единое реабилитационное</w:t>
            </w:r>
            <w:r>
              <w:rPr>
                <w:sz w:val="28"/>
                <w:szCs w:val="28"/>
              </w:rPr>
              <w:t xml:space="preserve"> и адаптационное пространство Кольского района, Мурманской области</w:t>
            </w:r>
            <w:r w:rsidRPr="00D958F3">
              <w:rPr>
                <w:sz w:val="28"/>
                <w:szCs w:val="28"/>
              </w:rPr>
              <w:t>;</w:t>
            </w:r>
          </w:p>
          <w:p w:rsidR="001B078F" w:rsidRDefault="001B078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педагогического мастерства педагогов, готовность к инновациям;</w:t>
            </w:r>
          </w:p>
          <w:p w:rsidR="00D627DF" w:rsidRDefault="00D627D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детского дома кадрами с высоким уровнем профессиональной компетенции, позволяющим продуктивно выполнять свои должностные обязанности;</w:t>
            </w:r>
          </w:p>
          <w:p w:rsidR="00D627DF" w:rsidRDefault="00D627D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осуществление мероприятий, направленных</w:t>
            </w:r>
            <w:r w:rsidRPr="00D627DF">
              <w:rPr>
                <w:sz w:val="28"/>
                <w:szCs w:val="28"/>
              </w:rPr>
              <w:t xml:space="preserve"> на защиту прав и социальных гарантий воспитанников детского дома в соответствии с нормативно-правовыми документами и Законодат</w:t>
            </w:r>
            <w:r>
              <w:rPr>
                <w:sz w:val="28"/>
                <w:szCs w:val="28"/>
              </w:rPr>
              <w:t>ельством РФ, Мурманской области;</w:t>
            </w:r>
          </w:p>
          <w:p w:rsidR="001B078F" w:rsidRDefault="001B078F" w:rsidP="00D627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укрепление материально-технической базы детского дома</w:t>
            </w:r>
            <w:r w:rsidR="00D627DF">
              <w:rPr>
                <w:sz w:val="28"/>
                <w:szCs w:val="28"/>
              </w:rPr>
              <w:t>.</w:t>
            </w:r>
          </w:p>
          <w:p w:rsidR="001B078F" w:rsidRPr="008B3B78" w:rsidRDefault="001B078F" w:rsidP="00D627D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1B078F" w:rsidRPr="00E45FF5" w:rsidRDefault="001B078F" w:rsidP="001B078F">
      <w:pPr>
        <w:rPr>
          <w:b/>
        </w:rPr>
      </w:pPr>
    </w:p>
    <w:p w:rsidR="001B078F" w:rsidRDefault="001B078F" w:rsidP="001B078F">
      <w:pPr>
        <w:jc w:val="both"/>
        <w:rPr>
          <w:sz w:val="28"/>
          <w:szCs w:val="28"/>
        </w:rPr>
      </w:pPr>
    </w:p>
    <w:p w:rsidR="001B078F" w:rsidRDefault="001B078F" w:rsidP="001B078F">
      <w:pPr>
        <w:jc w:val="center"/>
        <w:rPr>
          <w:b/>
          <w:sz w:val="28"/>
          <w:szCs w:val="28"/>
        </w:rPr>
      </w:pPr>
      <w:r w:rsidRPr="00F20057">
        <w:rPr>
          <w:b/>
          <w:sz w:val="28"/>
          <w:szCs w:val="28"/>
        </w:rPr>
        <w:t xml:space="preserve"> I. </w:t>
      </w:r>
      <w:r w:rsidRPr="008B3B78">
        <w:rPr>
          <w:b/>
          <w:sz w:val="28"/>
          <w:szCs w:val="28"/>
        </w:rPr>
        <w:t>Аналитическое и прогностическое обоснование Программы</w:t>
      </w:r>
      <w:r>
        <w:rPr>
          <w:b/>
          <w:sz w:val="28"/>
          <w:szCs w:val="28"/>
        </w:rPr>
        <w:t>.</w:t>
      </w:r>
    </w:p>
    <w:p w:rsidR="00F81142" w:rsidRDefault="00F81142" w:rsidP="001E680C">
      <w:pPr>
        <w:spacing w:line="276" w:lineRule="auto"/>
        <w:jc w:val="center"/>
        <w:rPr>
          <w:b/>
          <w:sz w:val="28"/>
          <w:szCs w:val="28"/>
        </w:rPr>
      </w:pPr>
    </w:p>
    <w:p w:rsidR="001B078F" w:rsidRPr="00F81142" w:rsidRDefault="00E670F6" w:rsidP="001E680C">
      <w:pPr>
        <w:spacing w:line="276" w:lineRule="auto"/>
        <w:jc w:val="both"/>
        <w:rPr>
          <w:sz w:val="28"/>
          <w:szCs w:val="28"/>
        </w:rPr>
      </w:pPr>
      <w:r w:rsidRPr="00F81142">
        <w:rPr>
          <w:sz w:val="28"/>
          <w:szCs w:val="28"/>
        </w:rPr>
        <w:t xml:space="preserve">         </w:t>
      </w:r>
      <w:proofErr w:type="gramStart"/>
      <w:r w:rsidRPr="00F81142">
        <w:rPr>
          <w:sz w:val="28"/>
          <w:szCs w:val="28"/>
        </w:rPr>
        <w:t xml:space="preserve">Государственное областное бюджетное образовательное учреждение для детей-сирот и детей, оставшихся без попечения родителей,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>«</w:t>
      </w:r>
      <w:proofErr w:type="spellStart"/>
      <w:r w:rsidRPr="00F81142">
        <w:rPr>
          <w:sz w:val="28"/>
          <w:szCs w:val="28"/>
        </w:rPr>
        <w:t>Мурмашинский</w:t>
      </w:r>
      <w:proofErr w:type="spellEnd"/>
      <w:r w:rsidRPr="00F81142">
        <w:rPr>
          <w:sz w:val="28"/>
          <w:szCs w:val="28"/>
        </w:rPr>
        <w:t xml:space="preserve"> детский дом «</w:t>
      </w:r>
      <w:proofErr w:type="spellStart"/>
      <w:r w:rsidRPr="00F81142">
        <w:rPr>
          <w:sz w:val="28"/>
          <w:szCs w:val="28"/>
        </w:rPr>
        <w:t>Журавушка</w:t>
      </w:r>
      <w:proofErr w:type="spellEnd"/>
      <w:r w:rsidRPr="00F81142">
        <w:rPr>
          <w:sz w:val="28"/>
          <w:szCs w:val="28"/>
        </w:rPr>
        <w:t xml:space="preserve">» </w:t>
      </w:r>
      <w:r w:rsidR="00734214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является </w:t>
      </w:r>
      <w:r w:rsidR="00734214">
        <w:rPr>
          <w:sz w:val="28"/>
          <w:szCs w:val="28"/>
        </w:rPr>
        <w:t xml:space="preserve"> </w:t>
      </w:r>
      <w:proofErr w:type="spellStart"/>
      <w:r w:rsidRPr="00F81142">
        <w:rPr>
          <w:sz w:val="28"/>
          <w:szCs w:val="28"/>
        </w:rPr>
        <w:t>правоприемником</w:t>
      </w:r>
      <w:proofErr w:type="spellEnd"/>
      <w:r w:rsidR="00F81142" w:rsidRPr="00F81142">
        <w:rPr>
          <w:sz w:val="28"/>
          <w:szCs w:val="28"/>
        </w:rPr>
        <w:t xml:space="preserve"> </w:t>
      </w:r>
      <w:r w:rsidR="007C7C2F">
        <w:rPr>
          <w:sz w:val="28"/>
          <w:szCs w:val="28"/>
        </w:rPr>
        <w:t xml:space="preserve"> </w:t>
      </w:r>
      <w:r w:rsidR="00F81142" w:rsidRPr="00F81142">
        <w:rPr>
          <w:sz w:val="28"/>
          <w:szCs w:val="28"/>
        </w:rPr>
        <w:t xml:space="preserve"> государственного </w:t>
      </w:r>
      <w:r w:rsidR="00734214">
        <w:rPr>
          <w:sz w:val="28"/>
          <w:szCs w:val="28"/>
        </w:rPr>
        <w:t>областного  образовательного  учреждения</w:t>
      </w:r>
      <w:r w:rsidR="001B078F" w:rsidRPr="00F81142">
        <w:rPr>
          <w:sz w:val="28"/>
          <w:szCs w:val="28"/>
        </w:rPr>
        <w:t xml:space="preserve">  для детей-сирот и детей, </w:t>
      </w:r>
      <w:r w:rsidR="007C7C2F">
        <w:rPr>
          <w:sz w:val="28"/>
          <w:szCs w:val="28"/>
        </w:rPr>
        <w:t xml:space="preserve"> </w:t>
      </w:r>
      <w:r w:rsidR="001B078F" w:rsidRPr="00F81142">
        <w:rPr>
          <w:sz w:val="28"/>
          <w:szCs w:val="28"/>
        </w:rPr>
        <w:t>оставшихся без попечения родителей, «</w:t>
      </w:r>
      <w:proofErr w:type="spellStart"/>
      <w:r w:rsidR="001B078F" w:rsidRPr="00F81142">
        <w:rPr>
          <w:sz w:val="28"/>
          <w:szCs w:val="28"/>
        </w:rPr>
        <w:t>Мурмашинский</w:t>
      </w:r>
      <w:proofErr w:type="spellEnd"/>
      <w:r w:rsidR="001B078F" w:rsidRPr="00F81142">
        <w:rPr>
          <w:sz w:val="28"/>
          <w:szCs w:val="28"/>
        </w:rPr>
        <w:t xml:space="preserve"> детский дом» (далее – ГО</w:t>
      </w:r>
      <w:r w:rsidRPr="00F81142">
        <w:rPr>
          <w:sz w:val="28"/>
          <w:szCs w:val="28"/>
        </w:rPr>
        <w:t>Б</w:t>
      </w:r>
      <w:r w:rsidR="001B078F" w:rsidRPr="00F81142">
        <w:rPr>
          <w:sz w:val="28"/>
          <w:szCs w:val="28"/>
        </w:rPr>
        <w:t>ОУ «</w:t>
      </w:r>
      <w:proofErr w:type="spellStart"/>
      <w:r w:rsidR="001B078F" w:rsidRPr="00F81142">
        <w:rPr>
          <w:sz w:val="28"/>
          <w:szCs w:val="28"/>
        </w:rPr>
        <w:t>Мурмашинский</w:t>
      </w:r>
      <w:proofErr w:type="spellEnd"/>
      <w:r w:rsidR="001B078F" w:rsidRPr="00F81142">
        <w:rPr>
          <w:sz w:val="28"/>
          <w:szCs w:val="28"/>
        </w:rPr>
        <w:t xml:space="preserve"> детский </w:t>
      </w:r>
      <w:r w:rsidRPr="00F81142">
        <w:rPr>
          <w:sz w:val="28"/>
          <w:szCs w:val="28"/>
        </w:rPr>
        <w:t>дом «</w:t>
      </w:r>
      <w:proofErr w:type="spellStart"/>
      <w:r w:rsidRPr="00F81142">
        <w:rPr>
          <w:sz w:val="28"/>
          <w:szCs w:val="28"/>
        </w:rPr>
        <w:t>Журавушка</w:t>
      </w:r>
      <w:proofErr w:type="spellEnd"/>
      <w:r w:rsidRPr="00F81142">
        <w:rPr>
          <w:sz w:val="28"/>
          <w:szCs w:val="28"/>
        </w:rPr>
        <w:t xml:space="preserve"> »)  на основании  Распоряжения</w:t>
      </w:r>
      <w:r w:rsidR="001B078F" w:rsidRPr="00F81142">
        <w:rPr>
          <w:sz w:val="28"/>
          <w:szCs w:val="28"/>
        </w:rPr>
        <w:t xml:space="preserve">  Правительства  Мурманской  облас</w:t>
      </w:r>
      <w:r w:rsidRPr="00F81142">
        <w:rPr>
          <w:sz w:val="28"/>
          <w:szCs w:val="28"/>
        </w:rPr>
        <w:t>ти  от  27.10.2011 г. № 397-РП</w:t>
      </w:r>
      <w:r w:rsidR="001B078F" w:rsidRPr="00F81142">
        <w:rPr>
          <w:sz w:val="28"/>
          <w:szCs w:val="28"/>
        </w:rPr>
        <w:t xml:space="preserve"> «О </w:t>
      </w:r>
      <w:r w:rsidRPr="00F81142">
        <w:rPr>
          <w:sz w:val="28"/>
          <w:szCs w:val="28"/>
        </w:rPr>
        <w:t xml:space="preserve">переименовании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государственных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областных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>учреждений,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 подведомственных Министерству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 образования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 xml:space="preserve">и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>науки</w:t>
      </w:r>
      <w:proofErr w:type="gramEnd"/>
      <w:r w:rsidRPr="00F81142">
        <w:rPr>
          <w:sz w:val="28"/>
          <w:szCs w:val="28"/>
        </w:rPr>
        <w:t xml:space="preserve"> </w:t>
      </w:r>
      <w:r w:rsidR="007C7C2F">
        <w:rPr>
          <w:sz w:val="28"/>
          <w:szCs w:val="28"/>
        </w:rPr>
        <w:t xml:space="preserve"> </w:t>
      </w:r>
      <w:r w:rsidRPr="00F81142">
        <w:rPr>
          <w:sz w:val="28"/>
          <w:szCs w:val="28"/>
        </w:rPr>
        <w:t>Мурманской области»</w:t>
      </w:r>
      <w:r w:rsidR="00F81142" w:rsidRPr="00F81142">
        <w:rPr>
          <w:sz w:val="28"/>
          <w:szCs w:val="28"/>
        </w:rPr>
        <w:t>.</w:t>
      </w:r>
      <w:r w:rsidR="001B078F" w:rsidRPr="00F81142">
        <w:rPr>
          <w:sz w:val="28"/>
          <w:szCs w:val="28"/>
        </w:rPr>
        <w:t xml:space="preserve"> Основан </w:t>
      </w:r>
      <w:r w:rsidR="00F81142" w:rsidRPr="00F81142">
        <w:rPr>
          <w:sz w:val="28"/>
          <w:szCs w:val="28"/>
        </w:rPr>
        <w:t xml:space="preserve"> детский дом </w:t>
      </w:r>
      <w:r w:rsidR="001B078F" w:rsidRPr="00F81142">
        <w:rPr>
          <w:sz w:val="28"/>
          <w:szCs w:val="28"/>
        </w:rPr>
        <w:t>в сентябре 1995 года.</w:t>
      </w:r>
    </w:p>
    <w:p w:rsidR="001B078F" w:rsidRDefault="001B078F" w:rsidP="00F9104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</w:t>
      </w:r>
      <w:r w:rsidR="00ED16B6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ED16B6">
        <w:rPr>
          <w:sz w:val="28"/>
          <w:szCs w:val="28"/>
        </w:rPr>
        <w:t xml:space="preserve"> «</w:t>
      </w:r>
      <w:proofErr w:type="spellStart"/>
      <w:r w:rsidR="00ED16B6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 xml:space="preserve">» находится по адресу: Мурманская область, Кольский район, </w:t>
      </w:r>
      <w:proofErr w:type="spellStart"/>
      <w:r>
        <w:rPr>
          <w:sz w:val="28"/>
          <w:szCs w:val="28"/>
        </w:rPr>
        <w:t>п</w:t>
      </w:r>
      <w:r w:rsidR="00734214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734214">
        <w:rPr>
          <w:sz w:val="28"/>
          <w:szCs w:val="28"/>
        </w:rPr>
        <w:t>.</w:t>
      </w:r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урмаши</w:t>
      </w:r>
      <w:proofErr w:type="spellEnd"/>
      <w:r>
        <w:rPr>
          <w:sz w:val="28"/>
          <w:szCs w:val="28"/>
        </w:rPr>
        <w:t>, ул.Молодежная 1 «А», расположен в типовом двухэтажном здании и рассчитан на три группы для детей-сирот и детей, оставшихся без попе</w:t>
      </w:r>
      <w:r w:rsidR="00ED16B6">
        <w:rPr>
          <w:sz w:val="28"/>
          <w:szCs w:val="28"/>
        </w:rPr>
        <w:t>чения родителей, в возрасте от 1,5</w:t>
      </w:r>
      <w:r>
        <w:rPr>
          <w:sz w:val="28"/>
          <w:szCs w:val="28"/>
        </w:rPr>
        <w:t xml:space="preserve"> до 18 лет.</w:t>
      </w:r>
    </w:p>
    <w:p w:rsidR="001B078F" w:rsidRDefault="007C7C2F" w:rsidP="007C7C2F">
      <w:pPr>
        <w:tabs>
          <w:tab w:val="left" w:pos="162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B078F">
        <w:rPr>
          <w:sz w:val="28"/>
          <w:szCs w:val="28"/>
        </w:rPr>
        <w:t>Режим дня, обеспечивающий научно-обоснованное сочетание обучения, воспитания и отдыха, составлен с учетом круглосуточного пребывания воспитанников.</w:t>
      </w:r>
      <w:r w:rsidR="001B078F" w:rsidRPr="006F0092">
        <w:rPr>
          <w:sz w:val="28"/>
          <w:szCs w:val="28"/>
        </w:rPr>
        <w:t xml:space="preserve"> </w:t>
      </w:r>
      <w:r w:rsidR="001B078F">
        <w:rPr>
          <w:sz w:val="28"/>
          <w:szCs w:val="28"/>
        </w:rPr>
        <w:t>В детском доме оборудовано 3 группы, в каждой по 3 спальные комнаты на 2-3 челове</w:t>
      </w:r>
      <w:r w:rsidR="00734214">
        <w:rPr>
          <w:sz w:val="28"/>
          <w:szCs w:val="28"/>
        </w:rPr>
        <w:t>ка, игровая, туалетные комнаты, умывальная</w:t>
      </w:r>
      <w:r w:rsidR="001B078F">
        <w:rPr>
          <w:sz w:val="28"/>
          <w:szCs w:val="28"/>
        </w:rPr>
        <w:t xml:space="preserve">, душевая. Имеются </w:t>
      </w:r>
      <w:r w:rsidR="00ED16B6">
        <w:rPr>
          <w:sz w:val="28"/>
          <w:szCs w:val="28"/>
        </w:rPr>
        <w:t xml:space="preserve">медицинский блок: </w:t>
      </w:r>
      <w:r w:rsidR="001B078F">
        <w:rPr>
          <w:sz w:val="28"/>
          <w:szCs w:val="28"/>
        </w:rPr>
        <w:t>процедурный кабинет</w:t>
      </w:r>
      <w:r w:rsidR="00ED16B6">
        <w:rPr>
          <w:sz w:val="28"/>
          <w:szCs w:val="28"/>
        </w:rPr>
        <w:t>, медицинский кабинет, изолятор.</w:t>
      </w:r>
      <w:r w:rsidR="001B078F">
        <w:rPr>
          <w:sz w:val="28"/>
          <w:szCs w:val="28"/>
        </w:rPr>
        <w:t xml:space="preserve"> </w:t>
      </w:r>
      <w:r w:rsidR="00ED16B6">
        <w:rPr>
          <w:sz w:val="28"/>
          <w:szCs w:val="28"/>
        </w:rPr>
        <w:t xml:space="preserve">А также </w:t>
      </w:r>
      <w:r w:rsidR="001B078F">
        <w:rPr>
          <w:sz w:val="28"/>
          <w:szCs w:val="28"/>
        </w:rPr>
        <w:t xml:space="preserve">столовая, кухня, прачечная, склады для одежды и продуктов,  служебные кабинеты для специалистов, тренажерный зал, музыкальный зал, предназначенный для проведения общих воспитательных мероприятий, </w:t>
      </w:r>
      <w:r w:rsidR="001B078F">
        <w:rPr>
          <w:sz w:val="28"/>
          <w:szCs w:val="28"/>
        </w:rPr>
        <w:lastRenderedPageBreak/>
        <w:t xml:space="preserve">информационный кабинет, кабинет по ручному труду, кабинет для обучения воспитанников культуре быта и приготовлению пищи. </w:t>
      </w:r>
    </w:p>
    <w:p w:rsidR="001B078F" w:rsidRDefault="001B078F" w:rsidP="00F9104A">
      <w:pPr>
        <w:tabs>
          <w:tab w:val="left" w:pos="162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Созданы все условия, максимально приближенные к домашним, способствующие полноценной психологической реабилитации и социальной адаптации воспитанников.</w:t>
      </w:r>
      <w:r w:rsidRPr="002F4ED5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Материальная база   детского дома включает в себя телевизоры, холодильники, компьютеры,</w:t>
      </w:r>
      <w:r w:rsidR="00ED16B6">
        <w:rPr>
          <w:sz w:val="28"/>
          <w:szCs w:val="28"/>
        </w:rPr>
        <w:t xml:space="preserve">  видеомагнитофоны, </w:t>
      </w:r>
      <w:r>
        <w:rPr>
          <w:sz w:val="28"/>
          <w:szCs w:val="28"/>
        </w:rPr>
        <w:t xml:space="preserve"> фотоаппараты, сп</w:t>
      </w:r>
      <w:r w:rsidR="000D2AA1">
        <w:rPr>
          <w:sz w:val="28"/>
          <w:szCs w:val="28"/>
        </w:rPr>
        <w:t xml:space="preserve">ортивные  тренажёры, </w:t>
      </w:r>
      <w:r>
        <w:rPr>
          <w:sz w:val="28"/>
          <w:szCs w:val="28"/>
        </w:rPr>
        <w:t xml:space="preserve"> музыкальные инстру</w:t>
      </w:r>
      <w:r w:rsidR="000D2AA1">
        <w:rPr>
          <w:sz w:val="28"/>
          <w:szCs w:val="28"/>
        </w:rPr>
        <w:t>менты. Детский дом располагает 2</w:t>
      </w:r>
      <w:r w:rsidR="00734214">
        <w:rPr>
          <w:sz w:val="28"/>
          <w:szCs w:val="28"/>
        </w:rPr>
        <w:t xml:space="preserve">-мя </w:t>
      </w:r>
      <w:r w:rsidR="000D2AA1">
        <w:rPr>
          <w:sz w:val="28"/>
          <w:szCs w:val="28"/>
        </w:rPr>
        <w:t xml:space="preserve"> автотранспортными средствами</w:t>
      </w:r>
      <w:r>
        <w:rPr>
          <w:sz w:val="28"/>
          <w:szCs w:val="28"/>
        </w:rPr>
        <w:t>.</w:t>
      </w:r>
    </w:p>
    <w:p w:rsidR="00E43D07" w:rsidRPr="00E43D07" w:rsidRDefault="00E43D07" w:rsidP="00F9104A">
      <w:pPr>
        <w:spacing w:line="276" w:lineRule="auto"/>
        <w:jc w:val="both"/>
        <w:rPr>
          <w:sz w:val="28"/>
          <w:szCs w:val="28"/>
        </w:rPr>
      </w:pPr>
      <w:r w:rsidRPr="00E43D07">
        <w:rPr>
          <w:sz w:val="28"/>
          <w:szCs w:val="28"/>
        </w:rPr>
        <w:t xml:space="preserve">                Воспитательный процесс</w:t>
      </w:r>
      <w:r w:rsidR="002451CF">
        <w:rPr>
          <w:sz w:val="28"/>
          <w:szCs w:val="28"/>
        </w:rPr>
        <w:t xml:space="preserve"> </w:t>
      </w:r>
      <w:r w:rsidRPr="00E43D07">
        <w:rPr>
          <w:sz w:val="28"/>
          <w:szCs w:val="28"/>
        </w:rPr>
        <w:t xml:space="preserve"> осуществляют </w:t>
      </w:r>
      <w:r>
        <w:rPr>
          <w:sz w:val="28"/>
          <w:szCs w:val="28"/>
        </w:rPr>
        <w:t>9</w:t>
      </w:r>
      <w:r w:rsidRPr="00E43D07">
        <w:rPr>
          <w:sz w:val="28"/>
          <w:szCs w:val="28"/>
        </w:rPr>
        <w:t xml:space="preserve"> воспитателей, педагог-психолог, социальный пе</w:t>
      </w:r>
      <w:r>
        <w:rPr>
          <w:sz w:val="28"/>
          <w:szCs w:val="28"/>
        </w:rPr>
        <w:t>дагог, педагог-организатор</w:t>
      </w:r>
      <w:r w:rsidR="002451CF">
        <w:rPr>
          <w:sz w:val="28"/>
          <w:szCs w:val="28"/>
        </w:rPr>
        <w:t>. С</w:t>
      </w:r>
      <w:r w:rsidRPr="00E43D07">
        <w:rPr>
          <w:sz w:val="28"/>
          <w:szCs w:val="28"/>
        </w:rPr>
        <w:t>пециалисты  службы сопровождения детей и замещающих семей – 4 человека</w:t>
      </w:r>
      <w:r w:rsidR="002451CF">
        <w:rPr>
          <w:sz w:val="28"/>
          <w:szCs w:val="28"/>
        </w:rPr>
        <w:t xml:space="preserve"> работают с замещающими семьями, обучают кандидатов в «Школе приемных родителей», ведут серьезную работу по определению детей-сирот и детей, оставшихся без попеч</w:t>
      </w:r>
      <w:r w:rsidR="00734214">
        <w:rPr>
          <w:sz w:val="28"/>
          <w:szCs w:val="28"/>
        </w:rPr>
        <w:t>ения родителей, в семьи граждан, а также сопровождают выпускников.</w:t>
      </w:r>
    </w:p>
    <w:p w:rsidR="002451CF" w:rsidRDefault="002451CF" w:rsidP="00F910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1B078F" w:rsidRPr="00292FDE">
        <w:rPr>
          <w:sz w:val="28"/>
          <w:szCs w:val="28"/>
        </w:rPr>
        <w:t>Целью ГО</w:t>
      </w:r>
      <w:r w:rsidR="000D2AA1" w:rsidRPr="00292FDE">
        <w:rPr>
          <w:sz w:val="28"/>
          <w:szCs w:val="28"/>
        </w:rPr>
        <w:t>Б</w:t>
      </w:r>
      <w:r w:rsidR="001B078F" w:rsidRPr="00292FDE">
        <w:rPr>
          <w:sz w:val="28"/>
          <w:szCs w:val="28"/>
        </w:rPr>
        <w:t>ОУ «</w:t>
      </w:r>
      <w:proofErr w:type="spellStart"/>
      <w:r w:rsidR="001B078F" w:rsidRPr="00292FDE">
        <w:rPr>
          <w:sz w:val="28"/>
          <w:szCs w:val="28"/>
        </w:rPr>
        <w:t>Мурмашинский</w:t>
      </w:r>
      <w:proofErr w:type="spellEnd"/>
      <w:r w:rsidR="001B078F" w:rsidRPr="00292FDE">
        <w:rPr>
          <w:sz w:val="28"/>
          <w:szCs w:val="28"/>
        </w:rPr>
        <w:t xml:space="preserve"> детский дом</w:t>
      </w:r>
      <w:r w:rsidR="000D2AA1" w:rsidRPr="00292FDE">
        <w:rPr>
          <w:sz w:val="28"/>
          <w:szCs w:val="28"/>
        </w:rPr>
        <w:t xml:space="preserve"> «</w:t>
      </w:r>
      <w:proofErr w:type="spellStart"/>
      <w:r w:rsidR="000D2AA1" w:rsidRPr="00292FDE">
        <w:rPr>
          <w:sz w:val="28"/>
          <w:szCs w:val="28"/>
        </w:rPr>
        <w:t>Журавушка</w:t>
      </w:r>
      <w:proofErr w:type="spellEnd"/>
      <w:r w:rsidR="001B078F" w:rsidRPr="00292FDE">
        <w:rPr>
          <w:sz w:val="28"/>
          <w:szCs w:val="28"/>
        </w:rPr>
        <w:t>» является</w:t>
      </w:r>
      <w:r w:rsidR="001B078F" w:rsidRPr="00292FDE">
        <w:rPr>
          <w:i/>
          <w:sz w:val="28"/>
          <w:szCs w:val="28"/>
        </w:rPr>
        <w:t xml:space="preserve"> </w:t>
      </w:r>
      <w:r w:rsidRPr="00292FDE">
        <w:rPr>
          <w:sz w:val="28"/>
          <w:szCs w:val="28"/>
        </w:rPr>
        <w:t>совершенствование воспитатель</w:t>
      </w:r>
      <w:r w:rsidRPr="00292FDE">
        <w:rPr>
          <w:sz w:val="28"/>
          <w:szCs w:val="28"/>
        </w:rPr>
        <w:softHyphen/>
        <w:t>но-образовательной среды, способствующей реабилитации и социальной адаптации, интеграции воспитанников в общество, а также обеспечение права ребенка жить в кровной  или замещающей семье и дальнейшее их сопровождение.</w:t>
      </w:r>
    </w:p>
    <w:p w:rsidR="00292FDE" w:rsidRPr="00292FDE" w:rsidRDefault="00292FDE" w:rsidP="002451CF">
      <w:pPr>
        <w:jc w:val="both"/>
        <w:rPr>
          <w:sz w:val="28"/>
          <w:szCs w:val="28"/>
        </w:rPr>
      </w:pPr>
    </w:p>
    <w:p w:rsidR="002451CF" w:rsidRDefault="002451CF" w:rsidP="002451CF">
      <w:pPr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Pr="002451CF">
        <w:rPr>
          <w:rFonts w:ascii="Times New Roman CYR" w:hAnsi="Times New Roman CYR" w:cs="Times New Roman CYR"/>
          <w:b/>
          <w:sz w:val="28"/>
          <w:szCs w:val="28"/>
        </w:rPr>
        <w:t>Численность  воспитанников: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2410"/>
        <w:gridCol w:w="1984"/>
        <w:gridCol w:w="1985"/>
      </w:tblGrid>
      <w:tr w:rsidR="002451CF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Показатели</w:t>
            </w:r>
          </w:p>
          <w:p w:rsidR="002451CF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      2010-2011 учебный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2011-2012 учебный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Default="002451CF" w:rsidP="008C237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2012-2013 учебный год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Количество воспитанников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Количество групп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 группы по 8 чел.</w:t>
            </w:r>
          </w:p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1 группа  (одновозрастная) по 9 чел.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 группы по 8 чел.</w:t>
            </w:r>
          </w:p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1 группа (одновозрастная) по 9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 группы по 8 чел.</w:t>
            </w:r>
          </w:p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1 группа (одновозрастная) по 9 чел.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от 3 до 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от 7-10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от11 до 15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2451CF" w:rsidRPr="00994415" w:rsidTr="00734214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от 16-18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дошкольники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1(4 %)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Воспитанники 1-4 классов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6 (24%)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2(8 %)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5 (20%)</w:t>
            </w:r>
          </w:p>
        </w:tc>
      </w:tr>
      <w:tr w:rsidR="002451CF" w:rsidRPr="00994415" w:rsidTr="007342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 xml:space="preserve">Воспитанники 5-9 </w:t>
            </w:r>
            <w:r w:rsidRPr="00994415">
              <w:rPr>
                <w:bCs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lastRenderedPageBreak/>
              <w:t>19 (76%)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20 (80%)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19  (76%)</w:t>
            </w:r>
          </w:p>
        </w:tc>
      </w:tr>
      <w:tr w:rsidR="002451CF" w:rsidRPr="00994415" w:rsidTr="00734214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Воспитанники 10-11 классов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2 (8 %)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 (4%)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3. По половой принадлежности</w:t>
            </w:r>
          </w:p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 xml:space="preserve">     (мальчики/девочки)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13/12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11/14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13/12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4. В течение учебного года выбыло: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rPr>
                <w:b/>
                <w:sz w:val="24"/>
                <w:szCs w:val="24"/>
              </w:rPr>
            </w:pPr>
            <w:r w:rsidRPr="00994415">
              <w:rPr>
                <w:b/>
                <w:sz w:val="24"/>
                <w:szCs w:val="24"/>
              </w:rPr>
              <w:t>9 человек</w:t>
            </w:r>
            <w:proofErr w:type="gramStart"/>
            <w:r w:rsidRPr="00994415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994415">
              <w:rPr>
                <w:b/>
                <w:sz w:val="24"/>
                <w:szCs w:val="24"/>
              </w:rPr>
              <w:t xml:space="preserve"> из них:</w:t>
            </w:r>
          </w:p>
          <w:p w:rsidR="002451CF" w:rsidRPr="00994415" w:rsidRDefault="002451CF" w:rsidP="008C2370">
            <w:pPr>
              <w:rPr>
                <w:sz w:val="24"/>
                <w:szCs w:val="24"/>
              </w:rPr>
            </w:pPr>
            <w:r w:rsidRPr="00994415">
              <w:rPr>
                <w:sz w:val="24"/>
                <w:szCs w:val="24"/>
              </w:rPr>
              <w:t>2 человека – выбыли в учебные заведения;</w:t>
            </w:r>
          </w:p>
          <w:p w:rsidR="002451CF" w:rsidRPr="00994415" w:rsidRDefault="002451CF" w:rsidP="008C2370">
            <w:pPr>
              <w:rPr>
                <w:sz w:val="24"/>
                <w:szCs w:val="24"/>
              </w:rPr>
            </w:pPr>
            <w:r w:rsidRPr="00994415">
              <w:rPr>
                <w:sz w:val="24"/>
                <w:szCs w:val="24"/>
              </w:rPr>
              <w:t>5 человек – выбыли в семью;</w:t>
            </w:r>
          </w:p>
          <w:p w:rsidR="002451CF" w:rsidRPr="00994415" w:rsidRDefault="002451CF" w:rsidP="008C2370">
            <w:pPr>
              <w:rPr>
                <w:sz w:val="24"/>
                <w:szCs w:val="24"/>
              </w:rPr>
            </w:pPr>
            <w:r w:rsidRPr="00994415">
              <w:rPr>
                <w:sz w:val="24"/>
                <w:szCs w:val="24"/>
              </w:rPr>
              <w:t>2 человека – переведены в др. учреждения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6  человек, из них:</w:t>
            </w:r>
          </w:p>
          <w:p w:rsidR="002451CF" w:rsidRPr="00994415" w:rsidRDefault="002451CF" w:rsidP="008C2370">
            <w:pPr>
              <w:rPr>
                <w:sz w:val="24"/>
                <w:szCs w:val="24"/>
              </w:rPr>
            </w:pPr>
            <w:r w:rsidRPr="00994415">
              <w:rPr>
                <w:sz w:val="24"/>
                <w:szCs w:val="24"/>
              </w:rPr>
              <w:t>6  человек – выбыли в семью;</w:t>
            </w:r>
          </w:p>
          <w:p w:rsidR="002451CF" w:rsidRPr="00994415" w:rsidRDefault="002451CF" w:rsidP="008C237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13  человек</w:t>
            </w:r>
            <w:proofErr w:type="gramStart"/>
            <w:r w:rsidRPr="00994415">
              <w:rPr>
                <w:b/>
                <w:bCs/>
                <w:sz w:val="24"/>
                <w:szCs w:val="24"/>
              </w:rPr>
              <w:t xml:space="preserve">  ,</w:t>
            </w:r>
            <w:proofErr w:type="gramEnd"/>
            <w:r w:rsidRPr="00994415">
              <w:rPr>
                <w:b/>
                <w:bCs/>
                <w:sz w:val="24"/>
                <w:szCs w:val="24"/>
              </w:rPr>
              <w:t xml:space="preserve"> из них:</w:t>
            </w:r>
            <w:r w:rsidRPr="00994415">
              <w:rPr>
                <w:bCs/>
                <w:sz w:val="24"/>
                <w:szCs w:val="24"/>
              </w:rPr>
              <w:t>2 человека - выбыли в кровную семью</w:t>
            </w:r>
          </w:p>
          <w:p w:rsidR="002451CF" w:rsidRPr="00994415" w:rsidRDefault="002451CF" w:rsidP="008C2370">
            <w:pPr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человека - в приемную семью</w:t>
            </w:r>
          </w:p>
          <w:p w:rsidR="002451CF" w:rsidRPr="00994415" w:rsidRDefault="002451CF" w:rsidP="008C2370">
            <w:pPr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 xml:space="preserve">9 человека в СПО  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5. В течение учебного года прибыло: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734214" w:rsidRDefault="002451CF" w:rsidP="00734214">
            <w:pPr>
              <w:jc w:val="center"/>
              <w:rPr>
                <w:bCs/>
                <w:sz w:val="24"/>
                <w:szCs w:val="24"/>
              </w:rPr>
            </w:pPr>
            <w:r w:rsidRPr="00734214">
              <w:rPr>
                <w:bCs/>
                <w:sz w:val="24"/>
                <w:szCs w:val="24"/>
              </w:rPr>
              <w:t>12</w:t>
            </w:r>
          </w:p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8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6. Сменяемость детского коллектива</w:t>
            </w:r>
          </w:p>
          <w:p w:rsidR="002451CF" w:rsidRPr="00994415" w:rsidRDefault="002451CF" w:rsidP="008C2370">
            <w:pPr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составила: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16 %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48 %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32%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7.1. Дети-сироты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(8 %)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-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994415">
              <w:rPr>
                <w:b/>
                <w:bCs/>
                <w:sz w:val="24"/>
                <w:szCs w:val="24"/>
              </w:rPr>
              <w:t>7.2. Дети, оставшиеся без попечения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21 (84 %)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23 (92 %)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24  (96%)</w:t>
            </w:r>
          </w:p>
        </w:tc>
      </w:tr>
      <w:tr w:rsidR="002451CF" w:rsidRPr="00994415" w:rsidTr="00734214"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rPr>
                <w:b/>
                <w:sz w:val="24"/>
                <w:szCs w:val="24"/>
              </w:rPr>
            </w:pPr>
            <w:r w:rsidRPr="00994415">
              <w:rPr>
                <w:b/>
                <w:sz w:val="24"/>
                <w:szCs w:val="24"/>
              </w:rPr>
              <w:t xml:space="preserve">7.3. Дети, родители которых ограничены   в родительских правах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(8 %)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>2 (8 %)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CF" w:rsidRPr="00994415" w:rsidRDefault="002451CF" w:rsidP="008C2370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994415">
              <w:rPr>
                <w:bCs/>
                <w:sz w:val="24"/>
                <w:szCs w:val="24"/>
              </w:rPr>
              <w:t xml:space="preserve"> 1 (4 %</w:t>
            </w:r>
            <w:proofErr w:type="gramStart"/>
            <w:r w:rsidRPr="00994415">
              <w:rPr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</w:tbl>
    <w:p w:rsidR="001B078F" w:rsidRDefault="002451CF" w:rsidP="001B078F">
      <w:pPr>
        <w:tabs>
          <w:tab w:val="left" w:pos="162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1B078F">
        <w:rPr>
          <w:sz w:val="28"/>
          <w:szCs w:val="28"/>
        </w:rPr>
        <w:t xml:space="preserve">Группы воспитанников комплектуются по возрастному и семейному принципу. Количество воспитанников составляет 25 человек. </w:t>
      </w:r>
      <w:r w:rsidR="001B078F" w:rsidRPr="00017475">
        <w:rPr>
          <w:sz w:val="28"/>
          <w:szCs w:val="28"/>
        </w:rPr>
        <w:t>Анализ контингента воспита</w:t>
      </w:r>
      <w:r w:rsidR="000D2AA1">
        <w:rPr>
          <w:sz w:val="28"/>
          <w:szCs w:val="28"/>
        </w:rPr>
        <w:t>нни</w:t>
      </w:r>
      <w:r>
        <w:rPr>
          <w:sz w:val="28"/>
          <w:szCs w:val="28"/>
        </w:rPr>
        <w:t>ков показывает, что все 100</w:t>
      </w:r>
      <w:r w:rsidR="000D2AA1">
        <w:rPr>
          <w:sz w:val="28"/>
          <w:szCs w:val="28"/>
        </w:rPr>
        <w:t xml:space="preserve"> </w:t>
      </w:r>
      <w:r w:rsidR="001B078F" w:rsidRPr="00017475">
        <w:rPr>
          <w:sz w:val="28"/>
          <w:szCs w:val="28"/>
        </w:rPr>
        <w:t>% детей составляют категорию</w:t>
      </w:r>
      <w:r w:rsidR="001B078F">
        <w:rPr>
          <w:sz w:val="28"/>
          <w:szCs w:val="28"/>
        </w:rPr>
        <w:t xml:space="preserve"> детей, оставшихся без попечения родителей. Воспитанники детского дома имеют негативный семейный опыт межличностного общения, асоциального поведения.</w:t>
      </w:r>
    </w:p>
    <w:p w:rsidR="00734214" w:rsidRDefault="001B078F" w:rsidP="001B078F">
      <w:pPr>
        <w:pStyle w:val="a6"/>
        <w:tabs>
          <w:tab w:val="left" w:pos="840"/>
        </w:tabs>
        <w:rPr>
          <w:b/>
          <w:bCs/>
        </w:rPr>
      </w:pPr>
      <w:r>
        <w:rPr>
          <w:b/>
          <w:bCs/>
        </w:rPr>
        <w:t xml:space="preserve">       </w:t>
      </w:r>
    </w:p>
    <w:p w:rsidR="001B078F" w:rsidRPr="006F0092" w:rsidRDefault="001B078F" w:rsidP="001B078F">
      <w:pPr>
        <w:pStyle w:val="a6"/>
        <w:tabs>
          <w:tab w:val="left" w:pos="840"/>
        </w:tabs>
        <w:rPr>
          <w:b/>
          <w:bCs/>
          <w:sz w:val="28"/>
          <w:szCs w:val="28"/>
        </w:rPr>
      </w:pPr>
      <w:r w:rsidRPr="006F0092">
        <w:rPr>
          <w:b/>
          <w:bCs/>
          <w:sz w:val="28"/>
          <w:szCs w:val="28"/>
        </w:rPr>
        <w:t>Основные проблемы воспитанников:</w:t>
      </w:r>
    </w:p>
    <w:p w:rsidR="001B078F" w:rsidRPr="006F0092" w:rsidRDefault="001B078F" w:rsidP="001B078F">
      <w:pPr>
        <w:pStyle w:val="a6"/>
        <w:tabs>
          <w:tab w:val="left" w:pos="840"/>
        </w:tabs>
        <w:ind w:left="0"/>
        <w:jc w:val="both"/>
        <w:rPr>
          <w:sz w:val="28"/>
          <w:szCs w:val="28"/>
        </w:rPr>
      </w:pPr>
      <w:r w:rsidRPr="006F0092">
        <w:rPr>
          <w:sz w:val="28"/>
          <w:szCs w:val="28"/>
        </w:rPr>
        <w:t xml:space="preserve">а) </w:t>
      </w:r>
      <w:r w:rsidRPr="006F0092">
        <w:rPr>
          <w:b/>
          <w:bCs/>
          <w:i/>
          <w:iCs/>
          <w:sz w:val="28"/>
          <w:szCs w:val="28"/>
        </w:rPr>
        <w:t>Психологического характера</w:t>
      </w:r>
      <w:r w:rsidRPr="006F0092">
        <w:rPr>
          <w:sz w:val="28"/>
          <w:szCs w:val="28"/>
        </w:rPr>
        <w:t xml:space="preserve"> – тревожность, вялость эмоциональной сферы, слабое развитие коммуникативной сферы, преобладание защитных  форм поведения в конфликтных ситуациях, част</w:t>
      </w:r>
      <w:r>
        <w:rPr>
          <w:sz w:val="28"/>
          <w:szCs w:val="28"/>
        </w:rPr>
        <w:t>ая</w:t>
      </w:r>
      <w:r w:rsidRPr="006F0092">
        <w:rPr>
          <w:sz w:val="28"/>
          <w:szCs w:val="28"/>
        </w:rPr>
        <w:t xml:space="preserve"> агрессия, задержка психи</w:t>
      </w:r>
      <w:r>
        <w:rPr>
          <w:sz w:val="28"/>
          <w:szCs w:val="28"/>
        </w:rPr>
        <w:t>ческого развития (16</w:t>
      </w:r>
      <w:r w:rsidRPr="006F0092">
        <w:rPr>
          <w:sz w:val="28"/>
          <w:szCs w:val="28"/>
        </w:rPr>
        <w:t xml:space="preserve"> % воспитанников).</w:t>
      </w:r>
    </w:p>
    <w:p w:rsidR="001B078F" w:rsidRPr="006F0092" w:rsidRDefault="001B078F" w:rsidP="001B078F">
      <w:pPr>
        <w:pStyle w:val="a6"/>
        <w:tabs>
          <w:tab w:val="left" w:pos="840"/>
        </w:tabs>
        <w:ind w:left="0"/>
        <w:jc w:val="both"/>
        <w:rPr>
          <w:sz w:val="28"/>
          <w:szCs w:val="28"/>
        </w:rPr>
      </w:pPr>
      <w:r w:rsidRPr="006F0092">
        <w:rPr>
          <w:sz w:val="28"/>
          <w:szCs w:val="28"/>
        </w:rPr>
        <w:t xml:space="preserve">б) </w:t>
      </w:r>
      <w:r w:rsidRPr="006F0092">
        <w:rPr>
          <w:b/>
          <w:bCs/>
          <w:i/>
          <w:iCs/>
          <w:sz w:val="28"/>
          <w:szCs w:val="28"/>
        </w:rPr>
        <w:t>Социального характера</w:t>
      </w:r>
      <w:r w:rsidRPr="006F0092">
        <w:rPr>
          <w:sz w:val="28"/>
          <w:szCs w:val="28"/>
        </w:rPr>
        <w:t xml:space="preserve"> – низкая активность, неуверенность в ценностных ориентирах, часто</w:t>
      </w:r>
      <w:r>
        <w:rPr>
          <w:sz w:val="28"/>
          <w:szCs w:val="28"/>
        </w:rPr>
        <w:t>е</w:t>
      </w:r>
      <w:r w:rsidRPr="006F0092">
        <w:rPr>
          <w:sz w:val="28"/>
          <w:szCs w:val="28"/>
        </w:rPr>
        <w:t xml:space="preserve"> потребительское отношение (мне должны), слабо р</w:t>
      </w:r>
      <w:r>
        <w:rPr>
          <w:sz w:val="28"/>
          <w:szCs w:val="28"/>
        </w:rPr>
        <w:t>азвитые навыки самообслуживания, общения.</w:t>
      </w:r>
    </w:p>
    <w:p w:rsidR="001B078F" w:rsidRDefault="001B078F" w:rsidP="001B078F">
      <w:pPr>
        <w:pStyle w:val="a6"/>
        <w:tabs>
          <w:tab w:val="left" w:pos="840"/>
        </w:tabs>
        <w:ind w:left="0"/>
        <w:jc w:val="both"/>
        <w:rPr>
          <w:sz w:val="28"/>
          <w:szCs w:val="28"/>
        </w:rPr>
      </w:pPr>
      <w:r w:rsidRPr="006F0092">
        <w:rPr>
          <w:sz w:val="28"/>
          <w:szCs w:val="28"/>
        </w:rPr>
        <w:t xml:space="preserve">в) </w:t>
      </w:r>
      <w:r w:rsidRPr="006F0092">
        <w:rPr>
          <w:b/>
          <w:bCs/>
          <w:i/>
          <w:iCs/>
          <w:sz w:val="28"/>
          <w:szCs w:val="28"/>
        </w:rPr>
        <w:t>Педагогического характера</w:t>
      </w:r>
      <w:r w:rsidRPr="006F0092">
        <w:rPr>
          <w:sz w:val="28"/>
          <w:szCs w:val="28"/>
        </w:rPr>
        <w:t xml:space="preserve"> – асоциальное поведение, опыт употребления алкоголя, курения, употребление нецензурных выражений, негативные последствия прежней жизни в семье; неумение, часто нежелание учиться.</w:t>
      </w:r>
    </w:p>
    <w:p w:rsidR="00734214" w:rsidRPr="002C2143" w:rsidRDefault="001B078F" w:rsidP="002C2143">
      <w:pPr>
        <w:pStyle w:val="a6"/>
        <w:tabs>
          <w:tab w:val="left" w:pos="840"/>
        </w:tabs>
        <w:ind w:left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6F0092">
        <w:rPr>
          <w:sz w:val="28"/>
          <w:szCs w:val="28"/>
        </w:rPr>
        <w:t xml:space="preserve">) </w:t>
      </w:r>
      <w:r>
        <w:rPr>
          <w:b/>
          <w:bCs/>
          <w:i/>
          <w:iCs/>
          <w:sz w:val="28"/>
          <w:szCs w:val="28"/>
        </w:rPr>
        <w:t>Медицинского</w:t>
      </w:r>
      <w:r w:rsidRPr="006F0092">
        <w:rPr>
          <w:b/>
          <w:bCs/>
          <w:i/>
          <w:iCs/>
          <w:sz w:val="28"/>
          <w:szCs w:val="28"/>
        </w:rPr>
        <w:t xml:space="preserve"> характер</w:t>
      </w:r>
      <w:proofErr w:type="gramStart"/>
      <w:r w:rsidRPr="006F0092">
        <w:rPr>
          <w:b/>
          <w:bCs/>
          <w:i/>
          <w:iCs/>
          <w:sz w:val="28"/>
          <w:szCs w:val="28"/>
        </w:rPr>
        <w:t>а</w:t>
      </w:r>
      <w:r>
        <w:rPr>
          <w:b/>
          <w:bCs/>
          <w:i/>
          <w:iCs/>
          <w:sz w:val="28"/>
          <w:szCs w:val="28"/>
        </w:rPr>
        <w:t>-</w:t>
      </w:r>
      <w:proofErr w:type="gramEnd"/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наличие хронических патологий, частота обострений хронических заболеваний, частота острых заболеваний в течение года, дефицит массы тела.</w:t>
      </w:r>
      <w:r w:rsidR="00F9104A">
        <w:rPr>
          <w:bCs/>
          <w:iCs/>
          <w:sz w:val="28"/>
          <w:szCs w:val="28"/>
        </w:rPr>
        <w:t xml:space="preserve"> Нет детей с 1 группой здоровья.</w:t>
      </w:r>
    </w:p>
    <w:p w:rsidR="001B078F" w:rsidRPr="00330687" w:rsidRDefault="001B078F" w:rsidP="001B078F">
      <w:pPr>
        <w:ind w:firstLine="708"/>
        <w:jc w:val="center"/>
        <w:rPr>
          <w:b/>
          <w:sz w:val="28"/>
          <w:szCs w:val="28"/>
        </w:rPr>
      </w:pPr>
      <w:r w:rsidRPr="00330687">
        <w:rPr>
          <w:b/>
          <w:sz w:val="28"/>
          <w:szCs w:val="28"/>
        </w:rPr>
        <w:t>Распределение воспитанников по группам здоровья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17CE7" w:rsidRPr="00642976" w:rsidTr="000D2D94">
        <w:tc>
          <w:tcPr>
            <w:tcW w:w="2392" w:type="dxa"/>
          </w:tcPr>
          <w:p w:rsidR="00D17CE7" w:rsidRPr="00665769" w:rsidRDefault="003869D5" w:rsidP="000D2D94">
            <w:pPr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55pt;margin-top:2.8pt;width:117pt;height:33pt;flip:y;z-index:251660288" o:connectortype="straight"/>
              </w:pict>
            </w:r>
            <w:r w:rsidR="00D17CE7" w:rsidRPr="00665769">
              <w:rPr>
                <w:b/>
              </w:rPr>
              <w:t>Учебный год</w:t>
            </w:r>
          </w:p>
          <w:p w:rsidR="00D17CE7" w:rsidRPr="00642976" w:rsidRDefault="00D17CE7" w:rsidP="000D2D94">
            <w:pPr>
              <w:jc w:val="right"/>
            </w:pPr>
            <w:r w:rsidRPr="00665769">
              <w:rPr>
                <w:b/>
              </w:rPr>
              <w:t xml:space="preserve">                  Группы           здоровья</w:t>
            </w:r>
          </w:p>
        </w:tc>
        <w:tc>
          <w:tcPr>
            <w:tcW w:w="2393" w:type="dxa"/>
          </w:tcPr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2010-2011</w:t>
            </w:r>
          </w:p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2011-2012</w:t>
            </w:r>
          </w:p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учебный год</w:t>
            </w:r>
          </w:p>
        </w:tc>
        <w:tc>
          <w:tcPr>
            <w:tcW w:w="2393" w:type="dxa"/>
          </w:tcPr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2012-2013</w:t>
            </w:r>
          </w:p>
          <w:p w:rsidR="00D17CE7" w:rsidRPr="00642976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642976">
              <w:rPr>
                <w:b/>
                <w:sz w:val="24"/>
                <w:szCs w:val="24"/>
              </w:rPr>
              <w:t>учебный год</w:t>
            </w:r>
          </w:p>
        </w:tc>
      </w:tr>
      <w:tr w:rsidR="00D17CE7" w:rsidRPr="00C70E2B" w:rsidTr="000D2D94">
        <w:tc>
          <w:tcPr>
            <w:tcW w:w="2392" w:type="dxa"/>
          </w:tcPr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C70E2B">
              <w:rPr>
                <w:b/>
                <w:sz w:val="24"/>
                <w:szCs w:val="24"/>
                <w:lang w:val="en-US"/>
              </w:rPr>
              <w:t>I</w:t>
            </w:r>
            <w:r w:rsidRPr="00C70E2B">
              <w:rPr>
                <w:b/>
                <w:sz w:val="24"/>
                <w:szCs w:val="24"/>
              </w:rPr>
              <w:t xml:space="preserve"> группа</w:t>
            </w:r>
          </w:p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0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0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0</w:t>
            </w:r>
          </w:p>
        </w:tc>
      </w:tr>
      <w:tr w:rsidR="00D17CE7" w:rsidRPr="00C70E2B" w:rsidTr="000D2D94">
        <w:tc>
          <w:tcPr>
            <w:tcW w:w="2392" w:type="dxa"/>
          </w:tcPr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C70E2B">
              <w:rPr>
                <w:b/>
                <w:sz w:val="24"/>
                <w:szCs w:val="24"/>
                <w:lang w:val="en-US"/>
              </w:rPr>
              <w:t>II</w:t>
            </w:r>
            <w:r w:rsidRPr="00C70E2B">
              <w:rPr>
                <w:b/>
                <w:sz w:val="24"/>
                <w:szCs w:val="24"/>
              </w:rPr>
              <w:t xml:space="preserve"> группа</w:t>
            </w:r>
          </w:p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4      (16%)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3     (12 %)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2      (8%)</w:t>
            </w:r>
          </w:p>
        </w:tc>
      </w:tr>
      <w:tr w:rsidR="00D17CE7" w:rsidRPr="00C70E2B" w:rsidTr="000D2D94">
        <w:tc>
          <w:tcPr>
            <w:tcW w:w="2392" w:type="dxa"/>
          </w:tcPr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C70E2B">
              <w:rPr>
                <w:b/>
                <w:sz w:val="24"/>
                <w:szCs w:val="24"/>
                <w:lang w:val="en-US"/>
              </w:rPr>
              <w:t>III</w:t>
            </w:r>
            <w:r w:rsidRPr="00C70E2B">
              <w:rPr>
                <w:b/>
                <w:sz w:val="24"/>
                <w:szCs w:val="24"/>
              </w:rPr>
              <w:t xml:space="preserve"> группа</w:t>
            </w:r>
          </w:p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17   (68%)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20   (80 %)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19    (76%)</w:t>
            </w:r>
          </w:p>
        </w:tc>
      </w:tr>
      <w:tr w:rsidR="00D17CE7" w:rsidRPr="00C70E2B" w:rsidTr="000D2D94">
        <w:tc>
          <w:tcPr>
            <w:tcW w:w="2392" w:type="dxa"/>
          </w:tcPr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C70E2B">
              <w:rPr>
                <w:b/>
                <w:sz w:val="24"/>
                <w:szCs w:val="24"/>
                <w:lang w:val="en-US"/>
              </w:rPr>
              <w:t>VI</w:t>
            </w:r>
            <w:r w:rsidRPr="00C70E2B">
              <w:rPr>
                <w:b/>
                <w:sz w:val="24"/>
                <w:szCs w:val="24"/>
              </w:rPr>
              <w:t xml:space="preserve"> группа</w:t>
            </w:r>
          </w:p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3     (12%)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     (4 %)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3      (12%)</w:t>
            </w:r>
          </w:p>
        </w:tc>
      </w:tr>
      <w:tr w:rsidR="00D17CE7" w:rsidRPr="00C70E2B" w:rsidTr="000D2D94">
        <w:tc>
          <w:tcPr>
            <w:tcW w:w="2392" w:type="dxa"/>
          </w:tcPr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  <w:r w:rsidRPr="00C70E2B">
              <w:rPr>
                <w:b/>
                <w:sz w:val="24"/>
                <w:szCs w:val="24"/>
                <w:lang w:val="en-US"/>
              </w:rPr>
              <w:t>V</w:t>
            </w:r>
            <w:r w:rsidRPr="00C70E2B">
              <w:rPr>
                <w:b/>
                <w:sz w:val="24"/>
                <w:szCs w:val="24"/>
              </w:rPr>
              <w:t xml:space="preserve"> группа</w:t>
            </w:r>
          </w:p>
          <w:p w:rsidR="00D17CE7" w:rsidRPr="00C70E2B" w:rsidRDefault="00D17CE7" w:rsidP="000D2D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     (4%)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     (4 %)</w:t>
            </w:r>
          </w:p>
        </w:tc>
        <w:tc>
          <w:tcPr>
            <w:tcW w:w="2393" w:type="dxa"/>
            <w:vAlign w:val="center"/>
          </w:tcPr>
          <w:p w:rsidR="00D17CE7" w:rsidRPr="00C70E2B" w:rsidRDefault="00D17CE7" w:rsidP="000D2D94">
            <w:r w:rsidRPr="00C70E2B">
              <w:t>1       (4%)</w:t>
            </w:r>
          </w:p>
        </w:tc>
      </w:tr>
    </w:tbl>
    <w:p w:rsidR="002451CF" w:rsidRDefault="002451CF" w:rsidP="002C2143">
      <w:pPr>
        <w:rPr>
          <w:b/>
          <w:sz w:val="28"/>
          <w:szCs w:val="28"/>
        </w:rPr>
      </w:pPr>
    </w:p>
    <w:p w:rsidR="00075ED1" w:rsidRDefault="00D17CE7" w:rsidP="001B078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Наличие </w:t>
      </w:r>
      <w:r w:rsidR="001B078F" w:rsidRPr="00F20057">
        <w:rPr>
          <w:b/>
          <w:sz w:val="28"/>
          <w:szCs w:val="28"/>
        </w:rPr>
        <w:t xml:space="preserve"> з</w:t>
      </w:r>
      <w:r>
        <w:rPr>
          <w:b/>
          <w:sz w:val="28"/>
          <w:szCs w:val="28"/>
        </w:rPr>
        <w:t xml:space="preserve">аболеваемости  у воспитанников </w:t>
      </w:r>
    </w:p>
    <w:p w:rsidR="001B078F" w:rsidRPr="00F20057" w:rsidRDefault="00D17CE7" w:rsidP="001B078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 состоянию на июнь 2013 г.)</w:t>
      </w:r>
    </w:p>
    <w:p w:rsidR="001B078F" w:rsidRDefault="001B078F" w:rsidP="001B078F">
      <w:pPr>
        <w:ind w:firstLine="708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2410"/>
        <w:gridCol w:w="1701"/>
      </w:tblGrid>
      <w:tr w:rsidR="00D17CE7" w:rsidRPr="00E43E82" w:rsidTr="002451CF">
        <w:trPr>
          <w:trHeight w:val="497"/>
        </w:trPr>
        <w:tc>
          <w:tcPr>
            <w:tcW w:w="5245" w:type="dxa"/>
            <w:shd w:val="clear" w:color="auto" w:fill="auto"/>
            <w:vAlign w:val="center"/>
            <w:hideMark/>
          </w:tcPr>
          <w:p w:rsidR="00D17CE7" w:rsidRPr="002451CF" w:rsidRDefault="00D17CE7" w:rsidP="000D2D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51CF">
              <w:rPr>
                <w:b/>
                <w:color w:val="000000"/>
                <w:sz w:val="24"/>
                <w:szCs w:val="24"/>
              </w:rPr>
              <w:t>Наименование заболевания</w:t>
            </w:r>
          </w:p>
          <w:p w:rsidR="00D17CE7" w:rsidRPr="002451CF" w:rsidRDefault="00D17CE7" w:rsidP="000D2D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17CE7" w:rsidRPr="002451CF" w:rsidRDefault="00D17CE7" w:rsidP="000D2D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51CF">
              <w:rPr>
                <w:b/>
                <w:color w:val="000000"/>
                <w:sz w:val="24"/>
                <w:szCs w:val="24"/>
              </w:rPr>
              <w:t>Кол-во воспитанников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17CE7" w:rsidRPr="002451CF" w:rsidRDefault="00D17CE7" w:rsidP="000D2D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451CF">
              <w:rPr>
                <w:b/>
                <w:color w:val="000000"/>
                <w:sz w:val="24"/>
                <w:szCs w:val="24"/>
              </w:rPr>
              <w:t>%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эндокринной системы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32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нервной системы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7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глаз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46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уха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органов дыхания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21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органов пищеварения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39</w:t>
            </w:r>
          </w:p>
        </w:tc>
      </w:tr>
      <w:tr w:rsidR="00D17CE7" w:rsidRPr="00DD28B8" w:rsidTr="000D2D94">
        <w:trPr>
          <w:trHeight w:val="6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мочеполовой системы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21</w:t>
            </w:r>
          </w:p>
        </w:tc>
      </w:tr>
      <w:tr w:rsidR="00D17CE7" w:rsidRPr="00DD28B8" w:rsidTr="000D2D94">
        <w:trPr>
          <w:trHeight w:val="6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опорно-двигательного аппарата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75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кожи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14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иммунной системы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3,5</w:t>
            </w:r>
          </w:p>
        </w:tc>
      </w:tr>
      <w:tr w:rsidR="00D17CE7" w:rsidRPr="00DD28B8" w:rsidTr="000D2D94">
        <w:trPr>
          <w:trHeight w:val="6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Заболевания органов кровообращения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0</w:t>
            </w:r>
          </w:p>
        </w:tc>
      </w:tr>
      <w:tr w:rsidR="00D17CE7" w:rsidRPr="00DD28B8" w:rsidTr="000D2D94">
        <w:trPr>
          <w:trHeight w:val="6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Доброкачественные новообразования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18</w:t>
            </w:r>
          </w:p>
        </w:tc>
      </w:tr>
      <w:tr w:rsidR="00D17CE7" w:rsidRPr="00DD28B8" w:rsidTr="000D2D94">
        <w:trPr>
          <w:trHeight w:val="300"/>
        </w:trPr>
        <w:tc>
          <w:tcPr>
            <w:tcW w:w="5245" w:type="dxa"/>
            <w:shd w:val="clear" w:color="auto" w:fill="auto"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Врожденные аномалии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17CE7" w:rsidRPr="002451CF" w:rsidRDefault="00D17CE7" w:rsidP="000D2D94">
            <w:pPr>
              <w:rPr>
                <w:color w:val="000000"/>
                <w:sz w:val="24"/>
                <w:szCs w:val="24"/>
              </w:rPr>
            </w:pPr>
            <w:r w:rsidRPr="002451CF">
              <w:rPr>
                <w:color w:val="000000"/>
                <w:sz w:val="24"/>
                <w:szCs w:val="24"/>
              </w:rPr>
              <w:t>11</w:t>
            </w:r>
          </w:p>
        </w:tc>
      </w:tr>
    </w:tbl>
    <w:p w:rsidR="00D17CE7" w:rsidRDefault="00D17CE7" w:rsidP="00D17CE7"/>
    <w:p w:rsidR="001B078F" w:rsidRPr="006F0092" w:rsidRDefault="001B078F" w:rsidP="001B078F">
      <w:pPr>
        <w:tabs>
          <w:tab w:val="left" w:pos="1620"/>
        </w:tabs>
        <w:ind w:firstLine="720"/>
        <w:jc w:val="both"/>
        <w:rPr>
          <w:sz w:val="28"/>
          <w:szCs w:val="28"/>
        </w:rPr>
      </w:pPr>
    </w:p>
    <w:p w:rsidR="001B078F" w:rsidRPr="00EB3762" w:rsidRDefault="001B078F" w:rsidP="001B078F">
      <w:pPr>
        <w:tabs>
          <w:tab w:val="left" w:pos="16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734214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EB3762">
        <w:rPr>
          <w:b/>
          <w:sz w:val="28"/>
          <w:szCs w:val="28"/>
        </w:rPr>
        <w:t>Особенности образовательного</w:t>
      </w:r>
      <w:r>
        <w:rPr>
          <w:b/>
          <w:sz w:val="28"/>
          <w:szCs w:val="28"/>
        </w:rPr>
        <w:t xml:space="preserve"> и воспитательного </w:t>
      </w:r>
      <w:r w:rsidRPr="00EB3762">
        <w:rPr>
          <w:b/>
          <w:sz w:val="28"/>
          <w:szCs w:val="28"/>
        </w:rPr>
        <w:t xml:space="preserve"> процесса.</w:t>
      </w:r>
    </w:p>
    <w:p w:rsidR="001B078F" w:rsidRDefault="00D17CE7" w:rsidP="00F9104A">
      <w:pPr>
        <w:tabs>
          <w:tab w:val="left" w:pos="162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B078F">
        <w:rPr>
          <w:sz w:val="28"/>
          <w:szCs w:val="28"/>
        </w:rPr>
        <w:t xml:space="preserve">ети </w:t>
      </w:r>
      <w:r>
        <w:rPr>
          <w:sz w:val="28"/>
          <w:szCs w:val="28"/>
        </w:rPr>
        <w:t xml:space="preserve"> дошкольного возраста </w:t>
      </w:r>
      <w:r w:rsidR="001B078F">
        <w:rPr>
          <w:sz w:val="28"/>
          <w:szCs w:val="28"/>
        </w:rPr>
        <w:t>посещают детский сад</w:t>
      </w:r>
      <w:proofErr w:type="gramStart"/>
      <w:r w:rsidR="00734214">
        <w:rPr>
          <w:sz w:val="28"/>
          <w:szCs w:val="28"/>
        </w:rPr>
        <w:t xml:space="preserve"> ,</w:t>
      </w:r>
      <w:proofErr w:type="gramEnd"/>
      <w:r w:rsidR="00734214">
        <w:rPr>
          <w:sz w:val="28"/>
          <w:szCs w:val="28"/>
        </w:rPr>
        <w:t xml:space="preserve"> где </w:t>
      </w:r>
      <w:r w:rsidR="001B078F">
        <w:rPr>
          <w:sz w:val="28"/>
          <w:szCs w:val="28"/>
        </w:rPr>
        <w:t xml:space="preserve"> получают</w:t>
      </w:r>
      <w:r w:rsidR="00DF62A6">
        <w:rPr>
          <w:sz w:val="28"/>
          <w:szCs w:val="28"/>
        </w:rPr>
        <w:t xml:space="preserve"> доступное и качественное дошкольное </w:t>
      </w:r>
      <w:r w:rsidR="001B078F">
        <w:rPr>
          <w:sz w:val="28"/>
          <w:szCs w:val="28"/>
        </w:rPr>
        <w:t xml:space="preserve"> образование. </w:t>
      </w:r>
    </w:p>
    <w:p w:rsidR="001B078F" w:rsidRDefault="001B078F" w:rsidP="00F9104A">
      <w:pPr>
        <w:tabs>
          <w:tab w:val="left" w:pos="162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Воспитанники школьного возраста обучаются в 1 – 4 классах </w:t>
      </w:r>
      <w:proofErr w:type="spellStart"/>
      <w:r>
        <w:rPr>
          <w:sz w:val="28"/>
          <w:szCs w:val="28"/>
        </w:rPr>
        <w:t>Причальненской</w:t>
      </w:r>
      <w:proofErr w:type="spellEnd"/>
      <w:r>
        <w:rPr>
          <w:sz w:val="28"/>
          <w:szCs w:val="28"/>
        </w:rPr>
        <w:t xml:space="preserve"> начальной школе, в 5-11 классах </w:t>
      </w:r>
      <w:proofErr w:type="spellStart"/>
      <w:r>
        <w:rPr>
          <w:sz w:val="28"/>
          <w:szCs w:val="28"/>
        </w:rPr>
        <w:t>Туломской</w:t>
      </w:r>
      <w:proofErr w:type="spellEnd"/>
      <w:r>
        <w:rPr>
          <w:sz w:val="28"/>
          <w:szCs w:val="28"/>
        </w:rPr>
        <w:t xml:space="preserve"> средней общеобразовательной школе</w:t>
      </w:r>
      <w:r w:rsidR="000D2AA1">
        <w:rPr>
          <w:sz w:val="28"/>
          <w:szCs w:val="28"/>
        </w:rPr>
        <w:t>.</w:t>
      </w:r>
      <w:r>
        <w:rPr>
          <w:sz w:val="28"/>
          <w:szCs w:val="28"/>
        </w:rPr>
        <w:t xml:space="preserve"> С педагогическими коллективами школ установ</w:t>
      </w:r>
      <w:r w:rsidR="000D2AA1">
        <w:rPr>
          <w:sz w:val="28"/>
          <w:szCs w:val="28"/>
        </w:rPr>
        <w:t xml:space="preserve">лено </w:t>
      </w:r>
      <w:r w:rsidR="000D2AA1">
        <w:rPr>
          <w:sz w:val="28"/>
          <w:szCs w:val="28"/>
        </w:rPr>
        <w:lastRenderedPageBreak/>
        <w:t xml:space="preserve">тесное взаимодействие </w:t>
      </w:r>
      <w:r>
        <w:rPr>
          <w:sz w:val="28"/>
          <w:szCs w:val="28"/>
        </w:rPr>
        <w:t xml:space="preserve"> для успешной организации работы школьников, усвоения ими учебных программ,  создания положительного  микроклимата в классах. </w:t>
      </w:r>
    </w:p>
    <w:p w:rsidR="001B078F" w:rsidRPr="00D17CE7" w:rsidRDefault="001B078F" w:rsidP="00F9104A">
      <w:pPr>
        <w:tabs>
          <w:tab w:val="left" w:pos="162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содержания и воспитания детей дошкольного и школьного возраста  в ГО</w:t>
      </w:r>
      <w:r w:rsidR="000D2AA1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0D2AA1">
        <w:rPr>
          <w:sz w:val="28"/>
          <w:szCs w:val="28"/>
        </w:rPr>
        <w:t xml:space="preserve"> «</w:t>
      </w:r>
      <w:proofErr w:type="spellStart"/>
      <w:r w:rsidR="000D2AA1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 реализуется «Программа социального воспитания детей-сирот и детей, оставшихся без попечения родителей» Л.К.Сидоровой. Высокой степенью соц</w:t>
      </w:r>
      <w:r w:rsidR="000D2AA1">
        <w:rPr>
          <w:sz w:val="28"/>
          <w:szCs w:val="28"/>
        </w:rPr>
        <w:t xml:space="preserve">иализации личности отличаются 48 </w:t>
      </w:r>
      <w:r>
        <w:rPr>
          <w:sz w:val="28"/>
          <w:szCs w:val="28"/>
        </w:rPr>
        <w:t xml:space="preserve">% детей, т.е. для них характерна адекватная социальная адаптация, активность, автономность и нравственное поведение, высокий уровень воспитанности. </w:t>
      </w:r>
      <w:r w:rsidRPr="00D17CE7">
        <w:rPr>
          <w:sz w:val="28"/>
          <w:szCs w:val="28"/>
        </w:rPr>
        <w:t>Коллективом педагогов разработаны и реализуются   4 образовательные программы с учетом особенностей психофизического развития и возможностей воспитанников: музыкально-эстетического, физкультурно-оздоровительного, социально-педагогического направлений.</w:t>
      </w:r>
    </w:p>
    <w:p w:rsidR="001B078F" w:rsidRPr="00D958F3" w:rsidRDefault="001B078F" w:rsidP="00F9104A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t>В детском доме сложилась система дополнительного обра</w:t>
      </w:r>
      <w:r w:rsidRPr="00D958F3">
        <w:rPr>
          <w:sz w:val="28"/>
          <w:szCs w:val="28"/>
        </w:rPr>
        <w:softHyphen/>
        <w:t>зования, которая является необходимым условием для личностного роста воспитанников, формирует систему знаний, конструирует более полную картину мира и помогает реализовывать собственные спо</w:t>
      </w:r>
      <w:r w:rsidRPr="00D958F3">
        <w:rPr>
          <w:sz w:val="28"/>
          <w:szCs w:val="28"/>
        </w:rPr>
        <w:softHyphen/>
        <w:t>собности каждого ребенка, обеспечивает органическое сочетание видов досуга с различными формами образовательной деятельности, формирует дополнительные умения и на</w:t>
      </w:r>
      <w:r>
        <w:rPr>
          <w:sz w:val="28"/>
          <w:szCs w:val="28"/>
        </w:rPr>
        <w:t>выки. В детском доме рабо</w:t>
      </w:r>
      <w:r>
        <w:rPr>
          <w:sz w:val="28"/>
          <w:szCs w:val="28"/>
        </w:rPr>
        <w:softHyphen/>
        <w:t>тают: кружок «Фантазия» по ручному труд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 xml:space="preserve">руководитель Мякишева Н.А.), кружок «Семь + Я » по подготовке </w:t>
      </w:r>
      <w:r w:rsidR="00734214">
        <w:rPr>
          <w:sz w:val="28"/>
          <w:szCs w:val="28"/>
        </w:rPr>
        <w:t xml:space="preserve">детей </w:t>
      </w:r>
      <w:r>
        <w:rPr>
          <w:sz w:val="28"/>
          <w:szCs w:val="28"/>
        </w:rPr>
        <w:t>к семейной ж</w:t>
      </w:r>
      <w:r w:rsidR="00D74491">
        <w:rPr>
          <w:sz w:val="28"/>
          <w:szCs w:val="28"/>
        </w:rPr>
        <w:t>изни (руководитель Баева В.Б.</w:t>
      </w:r>
      <w:r>
        <w:rPr>
          <w:sz w:val="28"/>
          <w:szCs w:val="28"/>
        </w:rPr>
        <w:t xml:space="preserve"> , кружок «Информатика +»  </w:t>
      </w:r>
      <w:r w:rsidR="00D74491">
        <w:rPr>
          <w:sz w:val="28"/>
          <w:szCs w:val="28"/>
        </w:rPr>
        <w:t>(руководитель Соболь Н.В.) .</w:t>
      </w:r>
      <w:r>
        <w:rPr>
          <w:sz w:val="28"/>
          <w:szCs w:val="28"/>
        </w:rPr>
        <w:t xml:space="preserve">  Успешно действует детская организация «Журавлята».   Дет</w:t>
      </w:r>
      <w:r>
        <w:rPr>
          <w:sz w:val="28"/>
          <w:szCs w:val="28"/>
        </w:rPr>
        <w:softHyphen/>
        <w:t>ский творческий музыкальный коллектив принимае</w:t>
      </w:r>
      <w:r w:rsidRPr="00D958F3">
        <w:rPr>
          <w:sz w:val="28"/>
          <w:szCs w:val="28"/>
        </w:rPr>
        <w:t>т активное уча</w:t>
      </w:r>
      <w:r w:rsidRPr="00D958F3">
        <w:rPr>
          <w:sz w:val="28"/>
          <w:szCs w:val="28"/>
        </w:rPr>
        <w:softHyphen/>
        <w:t>стие в мер</w:t>
      </w:r>
      <w:r>
        <w:rPr>
          <w:sz w:val="28"/>
          <w:szCs w:val="28"/>
        </w:rPr>
        <w:t>оприятиях Кольского района, Мурманской области.</w:t>
      </w:r>
      <w:r w:rsidR="00D74491">
        <w:rPr>
          <w:sz w:val="28"/>
          <w:szCs w:val="28"/>
        </w:rPr>
        <w:t xml:space="preserve"> В</w:t>
      </w:r>
      <w:r>
        <w:rPr>
          <w:sz w:val="28"/>
          <w:szCs w:val="28"/>
        </w:rPr>
        <w:t>оспитанники детского дома являются лауреатами и дипломантами районных и областных фестивалей.</w:t>
      </w:r>
    </w:p>
    <w:p w:rsidR="001B078F" w:rsidRDefault="001B078F" w:rsidP="00F9104A">
      <w:pPr>
        <w:spacing w:line="276" w:lineRule="auto"/>
        <w:jc w:val="both"/>
        <w:rPr>
          <w:i/>
          <w:sz w:val="28"/>
          <w:szCs w:val="28"/>
        </w:rPr>
      </w:pPr>
    </w:p>
    <w:p w:rsidR="001B078F" w:rsidRPr="00DF3420" w:rsidRDefault="001B078F" w:rsidP="00F9104A">
      <w:pPr>
        <w:spacing w:line="276" w:lineRule="auto"/>
        <w:jc w:val="both"/>
        <w:rPr>
          <w:b/>
          <w:sz w:val="28"/>
          <w:szCs w:val="28"/>
        </w:rPr>
      </w:pPr>
      <w:r w:rsidRPr="00E041D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</w:t>
      </w:r>
      <w:r w:rsidRPr="00DF3420">
        <w:rPr>
          <w:b/>
          <w:sz w:val="28"/>
          <w:szCs w:val="28"/>
        </w:rPr>
        <w:t>Социальная адаптация воспитанников</w:t>
      </w:r>
      <w:r>
        <w:rPr>
          <w:b/>
          <w:sz w:val="28"/>
          <w:szCs w:val="28"/>
        </w:rPr>
        <w:t>.</w:t>
      </w:r>
    </w:p>
    <w:p w:rsidR="001B078F" w:rsidRPr="00D958F3" w:rsidRDefault="001B078F" w:rsidP="00F9104A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Pr="00D958F3">
        <w:rPr>
          <w:sz w:val="28"/>
          <w:szCs w:val="28"/>
        </w:rPr>
        <w:t>Анализируя деятельность учреждения можно отм</w:t>
      </w:r>
      <w:r>
        <w:rPr>
          <w:sz w:val="28"/>
          <w:szCs w:val="28"/>
        </w:rPr>
        <w:t>е</w:t>
      </w:r>
      <w:r w:rsidRPr="00D958F3">
        <w:rPr>
          <w:sz w:val="28"/>
          <w:szCs w:val="28"/>
        </w:rPr>
        <w:t>тить, что успешно идет про</w:t>
      </w:r>
      <w:r w:rsidRPr="00D958F3">
        <w:rPr>
          <w:sz w:val="28"/>
          <w:szCs w:val="28"/>
        </w:rPr>
        <w:softHyphen/>
        <w:t>цесс социальной адаптации воспитанников, вырос уровень актив</w:t>
      </w:r>
      <w:r w:rsidRPr="00D958F3">
        <w:rPr>
          <w:sz w:val="28"/>
          <w:szCs w:val="28"/>
        </w:rPr>
        <w:softHyphen/>
        <w:t>ности и самостоятельности, растет отве</w:t>
      </w:r>
      <w:r>
        <w:rPr>
          <w:sz w:val="28"/>
          <w:szCs w:val="28"/>
        </w:rPr>
        <w:t>тственность за качество знаний.</w:t>
      </w:r>
    </w:p>
    <w:p w:rsidR="001B078F" w:rsidRPr="00D958F3" w:rsidRDefault="001B078F" w:rsidP="00F910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58F3">
        <w:rPr>
          <w:sz w:val="28"/>
          <w:szCs w:val="28"/>
        </w:rPr>
        <w:t xml:space="preserve">Положительная динамика наблюдается у </w:t>
      </w:r>
      <w:r w:rsidR="002724EE">
        <w:rPr>
          <w:sz w:val="28"/>
          <w:szCs w:val="28"/>
        </w:rPr>
        <w:t>48</w:t>
      </w:r>
      <w:r>
        <w:rPr>
          <w:sz w:val="28"/>
          <w:szCs w:val="28"/>
        </w:rPr>
        <w:t xml:space="preserve"> </w:t>
      </w:r>
      <w:r w:rsidRPr="00D958F3">
        <w:rPr>
          <w:sz w:val="28"/>
          <w:szCs w:val="28"/>
        </w:rPr>
        <w:t>% воспитанников.</w:t>
      </w:r>
    </w:p>
    <w:p w:rsidR="00D17CE7" w:rsidRDefault="001B078F" w:rsidP="00F910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58F3">
        <w:rPr>
          <w:sz w:val="28"/>
          <w:szCs w:val="28"/>
        </w:rPr>
        <w:t xml:space="preserve">В работе с выпускниками основное внимание </w:t>
      </w:r>
      <w:r>
        <w:rPr>
          <w:sz w:val="28"/>
          <w:szCs w:val="28"/>
        </w:rPr>
        <w:t>н</w:t>
      </w:r>
      <w:r w:rsidRPr="00D958F3">
        <w:rPr>
          <w:sz w:val="28"/>
          <w:szCs w:val="28"/>
        </w:rPr>
        <w:t>аправлено на социа</w:t>
      </w:r>
      <w:r w:rsidRPr="00D958F3">
        <w:rPr>
          <w:sz w:val="28"/>
          <w:szCs w:val="28"/>
        </w:rPr>
        <w:softHyphen/>
        <w:t xml:space="preserve">лизацию и </w:t>
      </w:r>
      <w:proofErr w:type="spellStart"/>
      <w:r w:rsidRPr="00D958F3">
        <w:rPr>
          <w:sz w:val="28"/>
          <w:szCs w:val="28"/>
        </w:rPr>
        <w:t>постинтернатную</w:t>
      </w:r>
      <w:proofErr w:type="spellEnd"/>
      <w:r w:rsidRPr="00D958F3">
        <w:rPr>
          <w:sz w:val="28"/>
          <w:szCs w:val="28"/>
        </w:rPr>
        <w:t xml:space="preserve"> адаптацию. Д</w:t>
      </w:r>
      <w:r>
        <w:rPr>
          <w:sz w:val="28"/>
          <w:szCs w:val="28"/>
        </w:rPr>
        <w:t>л</w:t>
      </w:r>
      <w:r w:rsidRPr="00D958F3">
        <w:rPr>
          <w:sz w:val="28"/>
          <w:szCs w:val="28"/>
        </w:rPr>
        <w:t>я каждого выпускника</w:t>
      </w:r>
      <w:r>
        <w:rPr>
          <w:sz w:val="28"/>
          <w:szCs w:val="28"/>
        </w:rPr>
        <w:t xml:space="preserve"> прово</w:t>
      </w:r>
      <w:r w:rsidRPr="00D958F3">
        <w:rPr>
          <w:sz w:val="28"/>
          <w:szCs w:val="28"/>
        </w:rPr>
        <w:t>д</w:t>
      </w:r>
      <w:r>
        <w:rPr>
          <w:sz w:val="28"/>
          <w:szCs w:val="28"/>
        </w:rPr>
        <w:t>ятся</w:t>
      </w:r>
      <w:r w:rsidRPr="00D958F3">
        <w:rPr>
          <w:sz w:val="28"/>
          <w:szCs w:val="28"/>
        </w:rPr>
        <w:t xml:space="preserve"> консультации</w:t>
      </w:r>
      <w:r>
        <w:rPr>
          <w:sz w:val="28"/>
          <w:szCs w:val="28"/>
        </w:rPr>
        <w:t>, тестирование</w:t>
      </w:r>
      <w:r w:rsidRPr="00D958F3">
        <w:rPr>
          <w:sz w:val="28"/>
          <w:szCs w:val="28"/>
        </w:rPr>
        <w:t xml:space="preserve"> по вопросам дальнейшего личностного и про</w:t>
      </w:r>
      <w:r w:rsidRPr="00D958F3">
        <w:rPr>
          <w:sz w:val="28"/>
          <w:szCs w:val="28"/>
        </w:rPr>
        <w:softHyphen/>
        <w:t xml:space="preserve">фессионального самоопределения. </w:t>
      </w: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не все </w:t>
      </w:r>
      <w:r w:rsidRPr="00D958F3">
        <w:rPr>
          <w:sz w:val="28"/>
          <w:szCs w:val="28"/>
        </w:rPr>
        <w:t xml:space="preserve"> выпускники мог</w:t>
      </w:r>
      <w:r w:rsidRPr="00D958F3">
        <w:rPr>
          <w:sz w:val="28"/>
          <w:szCs w:val="28"/>
        </w:rPr>
        <w:softHyphen/>
      </w:r>
      <w:r>
        <w:rPr>
          <w:sz w:val="28"/>
          <w:szCs w:val="28"/>
        </w:rPr>
        <w:t>ут</w:t>
      </w:r>
      <w:r w:rsidRPr="00D958F3"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и</w:t>
      </w:r>
      <w:r w:rsidRPr="00D958F3">
        <w:rPr>
          <w:sz w:val="28"/>
          <w:szCs w:val="28"/>
        </w:rPr>
        <w:t>ться в выборе будущей профессии, подготовиться к различ</w:t>
      </w:r>
      <w:r w:rsidRPr="00D958F3">
        <w:rPr>
          <w:sz w:val="28"/>
          <w:szCs w:val="28"/>
        </w:rPr>
        <w:softHyphen/>
        <w:t>ным сторонам самостоятельной жизни.</w:t>
      </w:r>
      <w:r>
        <w:rPr>
          <w:sz w:val="28"/>
          <w:szCs w:val="28"/>
        </w:rPr>
        <w:t xml:space="preserve"> </w:t>
      </w:r>
    </w:p>
    <w:p w:rsidR="00D17CE7" w:rsidRDefault="00D17CE7" w:rsidP="00F910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 выпускники находятся на сопровождении в Службе сопровождения</w:t>
      </w:r>
      <w:r w:rsidR="00D74491">
        <w:rPr>
          <w:sz w:val="28"/>
          <w:szCs w:val="28"/>
        </w:rPr>
        <w:t xml:space="preserve"> </w:t>
      </w:r>
      <w:r>
        <w:rPr>
          <w:sz w:val="28"/>
          <w:szCs w:val="28"/>
        </w:rPr>
        <w:t>детей и замещающих семей с 2010 года.</w:t>
      </w:r>
    </w:p>
    <w:p w:rsidR="00CB13F1" w:rsidRDefault="00CB13F1" w:rsidP="00F9104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Выпускники ГОБОУ «</w:t>
      </w:r>
      <w:proofErr w:type="spellStart"/>
      <w:r>
        <w:rPr>
          <w:sz w:val="24"/>
          <w:szCs w:val="24"/>
        </w:rPr>
        <w:t>Мурмашинский</w:t>
      </w:r>
      <w:proofErr w:type="spellEnd"/>
      <w:r>
        <w:rPr>
          <w:sz w:val="24"/>
          <w:szCs w:val="24"/>
        </w:rPr>
        <w:t xml:space="preserve"> детский дом «</w:t>
      </w:r>
      <w:proofErr w:type="spellStart"/>
      <w:r>
        <w:rPr>
          <w:sz w:val="24"/>
          <w:szCs w:val="24"/>
        </w:rPr>
        <w:t>Журавушка</w:t>
      </w:r>
      <w:proofErr w:type="spellEnd"/>
      <w:r>
        <w:rPr>
          <w:sz w:val="24"/>
          <w:szCs w:val="24"/>
        </w:rPr>
        <w:t>» - 19</w:t>
      </w:r>
      <w:r w:rsidR="00D17CE7">
        <w:rPr>
          <w:sz w:val="24"/>
          <w:szCs w:val="24"/>
        </w:rPr>
        <w:t xml:space="preserve"> чел.</w:t>
      </w:r>
    </w:p>
    <w:p w:rsidR="00CB13F1" w:rsidRDefault="00CB13F1" w:rsidP="00F9104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Выпускники ГОБОУ «Зеленоборский детский дом «</w:t>
      </w:r>
      <w:proofErr w:type="spellStart"/>
      <w:r>
        <w:rPr>
          <w:sz w:val="24"/>
          <w:szCs w:val="24"/>
        </w:rPr>
        <w:t>Княженка</w:t>
      </w:r>
      <w:proofErr w:type="spellEnd"/>
      <w:r>
        <w:rPr>
          <w:sz w:val="24"/>
          <w:szCs w:val="24"/>
        </w:rPr>
        <w:t>» - 3</w:t>
      </w:r>
      <w:r w:rsidR="00D17CE7">
        <w:rPr>
          <w:sz w:val="24"/>
          <w:szCs w:val="24"/>
        </w:rPr>
        <w:t>чел.</w:t>
      </w:r>
    </w:p>
    <w:p w:rsidR="00D17CE7" w:rsidRPr="00662E62" w:rsidRDefault="00D17CE7" w:rsidP="00D17CE7">
      <w:pPr>
        <w:jc w:val="center"/>
        <w:rPr>
          <w:b/>
          <w:sz w:val="28"/>
          <w:szCs w:val="28"/>
        </w:rPr>
      </w:pPr>
      <w:r w:rsidRPr="00662E62">
        <w:rPr>
          <w:b/>
          <w:sz w:val="28"/>
          <w:szCs w:val="28"/>
        </w:rPr>
        <w:lastRenderedPageBreak/>
        <w:t>Устройство выпускников</w:t>
      </w:r>
      <w:r>
        <w:rPr>
          <w:b/>
          <w:sz w:val="28"/>
          <w:szCs w:val="28"/>
        </w:rPr>
        <w:t xml:space="preserve"> (количество)</w:t>
      </w:r>
    </w:p>
    <w:p w:rsidR="00D17CE7" w:rsidRDefault="00D17CE7" w:rsidP="00CB13F1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13"/>
        <w:gridCol w:w="1595"/>
        <w:gridCol w:w="1595"/>
        <w:gridCol w:w="1595"/>
        <w:gridCol w:w="1595"/>
        <w:gridCol w:w="1596"/>
      </w:tblGrid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Год выпуска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2008/2009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2009/2010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2010/2011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2011/2012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2012/2013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Количество выпускников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ВУЗ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</w:rPr>
            </w:pPr>
          </w:p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НПО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Центр занятости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Трудоустроены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13F1" w:rsidTr="00CB13F1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 организован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3F1" w:rsidRDefault="00CB13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B13F1" w:rsidRPr="00DF62A6" w:rsidRDefault="00CB13F1" w:rsidP="00CB13F1">
      <w:pPr>
        <w:jc w:val="both"/>
        <w:rPr>
          <w:sz w:val="28"/>
          <w:szCs w:val="28"/>
          <w:lang w:eastAsia="en-US"/>
        </w:rPr>
      </w:pPr>
      <w:r w:rsidRPr="00DF62A6">
        <w:rPr>
          <w:sz w:val="28"/>
          <w:szCs w:val="28"/>
        </w:rPr>
        <w:t>В  том числе до 18 лет – 10 выпускников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В возрасте от 18 до 23 – 12 выпускников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  <w:u w:val="single"/>
        </w:rPr>
        <w:t>Формы сопровождения выпускников</w:t>
      </w:r>
      <w:r w:rsidRPr="00DF62A6">
        <w:rPr>
          <w:sz w:val="28"/>
          <w:szCs w:val="28"/>
        </w:rPr>
        <w:t>: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 xml:space="preserve">- </w:t>
      </w:r>
      <w:proofErr w:type="spellStart"/>
      <w:r w:rsidRPr="00DF62A6">
        <w:rPr>
          <w:sz w:val="28"/>
          <w:szCs w:val="28"/>
        </w:rPr>
        <w:t>медико-психолого-педагогическое</w:t>
      </w:r>
      <w:proofErr w:type="spellEnd"/>
      <w:r w:rsidRPr="00DF62A6">
        <w:rPr>
          <w:sz w:val="28"/>
          <w:szCs w:val="28"/>
        </w:rPr>
        <w:t xml:space="preserve"> и социально-правовое сопровождение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социально-реабилитационное сопровождение (наставничество, телефонный мониторинг, переписка, телекоммуникационное общение).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  <w:u w:val="single"/>
        </w:rPr>
        <w:t>Формы работы, направленные на социальную адаптацию выпускников</w:t>
      </w:r>
      <w:r w:rsidRPr="00DF62A6">
        <w:rPr>
          <w:sz w:val="28"/>
          <w:szCs w:val="28"/>
        </w:rPr>
        <w:t>: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правовое консультирование;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 xml:space="preserve">- </w:t>
      </w:r>
      <w:proofErr w:type="spellStart"/>
      <w:r w:rsidRPr="00DF62A6">
        <w:rPr>
          <w:sz w:val="28"/>
          <w:szCs w:val="28"/>
        </w:rPr>
        <w:t>профоориентационное</w:t>
      </w:r>
      <w:proofErr w:type="spellEnd"/>
      <w:r w:rsidRPr="00DF62A6">
        <w:rPr>
          <w:sz w:val="28"/>
          <w:szCs w:val="28"/>
        </w:rPr>
        <w:t xml:space="preserve"> консультирование;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психологическая помощь;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материальная помощь;</w:t>
      </w:r>
    </w:p>
    <w:p w:rsidR="00CB13F1" w:rsidRPr="00DF62A6" w:rsidRDefault="00CB13F1" w:rsidP="00CB13F1">
      <w:pPr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оказание помощи в трудоустройстве.</w:t>
      </w:r>
    </w:p>
    <w:p w:rsidR="001B078F" w:rsidRPr="00D958F3" w:rsidRDefault="001B078F" w:rsidP="001B078F">
      <w:pPr>
        <w:jc w:val="both"/>
        <w:rPr>
          <w:sz w:val="28"/>
          <w:szCs w:val="28"/>
        </w:rPr>
      </w:pPr>
    </w:p>
    <w:p w:rsidR="001B078F" w:rsidRPr="006F232F" w:rsidRDefault="00075ED1" w:rsidP="001B078F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</w:t>
      </w:r>
      <w:r w:rsidR="001B078F" w:rsidRPr="006F232F">
        <w:rPr>
          <w:b/>
          <w:i/>
          <w:sz w:val="28"/>
          <w:szCs w:val="28"/>
        </w:rPr>
        <w:t>Состояние методической работы в детском доме</w:t>
      </w:r>
    </w:p>
    <w:p w:rsidR="00DF62A6" w:rsidRPr="00DF62A6" w:rsidRDefault="00DF62A6" w:rsidP="009944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DF62A6">
        <w:rPr>
          <w:sz w:val="28"/>
          <w:szCs w:val="28"/>
        </w:rPr>
        <w:t>Методическая работа – это специальный комплекс практических мероприятий, которые базируются на достижениях передового педагогического опыта и направлен</w:t>
      </w:r>
      <w:r>
        <w:rPr>
          <w:sz w:val="28"/>
          <w:szCs w:val="28"/>
        </w:rPr>
        <w:t>а</w:t>
      </w:r>
      <w:r w:rsidRPr="00DF62A6">
        <w:rPr>
          <w:sz w:val="28"/>
          <w:szCs w:val="28"/>
        </w:rPr>
        <w:t xml:space="preserve"> на всестороннее повышение компетентности и профессионального мастерства каждого педагога.        </w:t>
      </w:r>
    </w:p>
    <w:p w:rsidR="00DF62A6" w:rsidRPr="00DF62A6" w:rsidRDefault="00DF62A6" w:rsidP="00994415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Pr="00DF62A6">
        <w:rPr>
          <w:sz w:val="28"/>
          <w:szCs w:val="28"/>
        </w:rPr>
        <w:t xml:space="preserve"> Правильно построенный  воспитательный процесс в детском доме и качество его организации зависит от педагогических кадров, от уровня их профессиональной компетентности. Одним из критериев педагогического мастерства, профессионализма является  результативность работы педагогов, которая проявляется в успешной жизнедеятельности воспитанников.</w:t>
      </w:r>
    </w:p>
    <w:p w:rsidR="001B078F" w:rsidRPr="00D958F3" w:rsidRDefault="001B078F" w:rsidP="00994415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t>Поставленные цели решаются через разработку и внедрение новых воспитательно-образовательных программ, совершенство</w:t>
      </w:r>
      <w:r w:rsidRPr="00D958F3">
        <w:rPr>
          <w:sz w:val="28"/>
          <w:szCs w:val="28"/>
        </w:rPr>
        <w:softHyphen/>
        <w:t>вание методик проведения индивидуальной и групповой работы с воспитанниками, коррекционной и развивающей работы на основе диагностической деятельности воспитателя, через развитие спо</w:t>
      </w:r>
      <w:r w:rsidRPr="00D958F3">
        <w:rPr>
          <w:sz w:val="28"/>
          <w:szCs w:val="28"/>
        </w:rPr>
        <w:softHyphen/>
        <w:t>собностей и природных задатков детей, общение «взрослый - ре</w:t>
      </w:r>
      <w:r w:rsidRPr="00D958F3">
        <w:rPr>
          <w:sz w:val="28"/>
          <w:szCs w:val="28"/>
        </w:rPr>
        <w:softHyphen/>
        <w:t>бенок», «ребенок - ребенок», ознакомление педагогов с новой пе</w:t>
      </w:r>
      <w:r w:rsidRPr="00D958F3">
        <w:rPr>
          <w:sz w:val="28"/>
          <w:szCs w:val="28"/>
        </w:rPr>
        <w:softHyphen/>
        <w:t>дагогической и методической литературой.</w:t>
      </w:r>
      <w:r>
        <w:rPr>
          <w:sz w:val="28"/>
          <w:szCs w:val="28"/>
        </w:rPr>
        <w:t xml:space="preserve"> </w:t>
      </w:r>
      <w:r w:rsidRPr="00D958F3">
        <w:rPr>
          <w:sz w:val="28"/>
          <w:szCs w:val="28"/>
        </w:rPr>
        <w:t xml:space="preserve">На повышение уровня теоретических </w:t>
      </w:r>
      <w:r w:rsidRPr="00D958F3">
        <w:rPr>
          <w:sz w:val="28"/>
          <w:szCs w:val="28"/>
        </w:rPr>
        <w:lastRenderedPageBreak/>
        <w:t>знаний и профессиональ</w:t>
      </w:r>
      <w:r w:rsidRPr="00D958F3">
        <w:rPr>
          <w:sz w:val="28"/>
          <w:szCs w:val="28"/>
        </w:rPr>
        <w:softHyphen/>
        <w:t>ных умений педагогов направлены и организуемые в детском доме семинары. Тематика их разнообразна.</w:t>
      </w:r>
    </w:p>
    <w:p w:rsidR="001B078F" w:rsidRPr="00D958F3" w:rsidRDefault="001B078F" w:rsidP="00994415">
      <w:pPr>
        <w:spacing w:line="276" w:lineRule="auto"/>
        <w:ind w:firstLine="708"/>
        <w:jc w:val="both"/>
        <w:rPr>
          <w:sz w:val="28"/>
          <w:szCs w:val="28"/>
        </w:rPr>
      </w:pPr>
      <w:r w:rsidRPr="00464303"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 w:rsidRPr="00464303">
        <w:rPr>
          <w:sz w:val="28"/>
          <w:szCs w:val="28"/>
        </w:rPr>
        <w:t xml:space="preserve"> большинство опрошенных</w:t>
      </w:r>
      <w:r>
        <w:rPr>
          <w:sz w:val="28"/>
          <w:szCs w:val="28"/>
        </w:rPr>
        <w:t xml:space="preserve"> педагогов</w:t>
      </w:r>
      <w:r w:rsidRPr="00464303">
        <w:rPr>
          <w:sz w:val="28"/>
          <w:szCs w:val="28"/>
        </w:rPr>
        <w:t xml:space="preserve"> указали на необходимость внедрения новых, более интересных и эффективных форм методической работы.</w:t>
      </w:r>
      <w:r>
        <w:rPr>
          <w:sz w:val="28"/>
          <w:szCs w:val="28"/>
        </w:rPr>
        <w:t xml:space="preserve"> </w:t>
      </w:r>
      <w:r w:rsidRPr="00D958F3">
        <w:rPr>
          <w:sz w:val="28"/>
          <w:szCs w:val="28"/>
        </w:rPr>
        <w:t xml:space="preserve">Большинство педагогов </w:t>
      </w:r>
      <w:r>
        <w:rPr>
          <w:sz w:val="28"/>
          <w:szCs w:val="28"/>
        </w:rPr>
        <w:t>испытывают трудности в освоении</w:t>
      </w:r>
      <w:r w:rsidRPr="00D958F3">
        <w:rPr>
          <w:sz w:val="28"/>
          <w:szCs w:val="28"/>
        </w:rPr>
        <w:t xml:space="preserve"> современны</w:t>
      </w:r>
      <w:r>
        <w:rPr>
          <w:sz w:val="28"/>
          <w:szCs w:val="28"/>
        </w:rPr>
        <w:t>х</w:t>
      </w:r>
      <w:r w:rsidRPr="00D958F3">
        <w:rPr>
          <w:sz w:val="28"/>
          <w:szCs w:val="28"/>
        </w:rPr>
        <w:t xml:space="preserve"> технолог</w:t>
      </w:r>
      <w:r>
        <w:rPr>
          <w:sz w:val="28"/>
          <w:szCs w:val="28"/>
        </w:rPr>
        <w:t>ий</w:t>
      </w:r>
      <w:r w:rsidRPr="00D958F3">
        <w:rPr>
          <w:sz w:val="28"/>
          <w:szCs w:val="28"/>
        </w:rPr>
        <w:t xml:space="preserve"> воспитания и обучения</w:t>
      </w:r>
      <w:r w:rsidR="00DF62A6">
        <w:rPr>
          <w:sz w:val="28"/>
          <w:szCs w:val="28"/>
        </w:rPr>
        <w:t xml:space="preserve"> детей.</w:t>
      </w:r>
    </w:p>
    <w:p w:rsidR="001B078F" w:rsidRDefault="001B078F" w:rsidP="00994415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t>Осуществляется многоуровневая система повышения квали</w:t>
      </w:r>
      <w:r w:rsidRPr="00D958F3">
        <w:rPr>
          <w:sz w:val="28"/>
          <w:szCs w:val="28"/>
        </w:rPr>
        <w:softHyphen/>
      </w:r>
      <w:r>
        <w:rPr>
          <w:sz w:val="28"/>
          <w:szCs w:val="28"/>
        </w:rPr>
        <w:t>фикации (детский дом – регио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федерация </w:t>
      </w:r>
      <w:r w:rsidRPr="00D958F3">
        <w:rPr>
          <w:sz w:val="28"/>
          <w:szCs w:val="28"/>
        </w:rPr>
        <w:t xml:space="preserve">) всех категорий педагогов. Проводится тщательная подготовка </w:t>
      </w:r>
      <w:r w:rsidR="004E612C">
        <w:rPr>
          <w:sz w:val="28"/>
          <w:szCs w:val="28"/>
        </w:rPr>
        <w:t xml:space="preserve">педагогов </w:t>
      </w:r>
      <w:r w:rsidRPr="00D958F3">
        <w:rPr>
          <w:sz w:val="28"/>
          <w:szCs w:val="28"/>
        </w:rPr>
        <w:t>к</w:t>
      </w:r>
      <w:r w:rsidR="004E612C">
        <w:rPr>
          <w:sz w:val="28"/>
          <w:szCs w:val="28"/>
        </w:rPr>
        <w:t xml:space="preserve"> прохождению </w:t>
      </w:r>
      <w:r w:rsidRPr="00D958F3">
        <w:rPr>
          <w:sz w:val="28"/>
          <w:szCs w:val="28"/>
        </w:rPr>
        <w:t xml:space="preserve"> аттестации, что способствует пов</w:t>
      </w:r>
      <w:r w:rsidR="004E612C">
        <w:rPr>
          <w:sz w:val="28"/>
          <w:szCs w:val="28"/>
        </w:rPr>
        <w:t>ышению качества работы</w:t>
      </w:r>
      <w:proofErr w:type="gramStart"/>
      <w:r w:rsidR="004E612C">
        <w:rPr>
          <w:sz w:val="28"/>
          <w:szCs w:val="28"/>
        </w:rPr>
        <w:t xml:space="preserve"> </w:t>
      </w:r>
      <w:r w:rsidRPr="00D958F3">
        <w:rPr>
          <w:sz w:val="28"/>
          <w:szCs w:val="28"/>
        </w:rPr>
        <w:t>.</w:t>
      </w:r>
      <w:proofErr w:type="gramEnd"/>
      <w:r w:rsidRPr="00D958F3">
        <w:rPr>
          <w:sz w:val="28"/>
          <w:szCs w:val="28"/>
        </w:rPr>
        <w:t xml:space="preserve"> Кроме того, в организации методической работы детского дома </w:t>
      </w:r>
      <w:r>
        <w:rPr>
          <w:sz w:val="28"/>
          <w:szCs w:val="28"/>
        </w:rPr>
        <w:t>присутству</w:t>
      </w:r>
      <w:r w:rsidRPr="00D958F3">
        <w:rPr>
          <w:sz w:val="28"/>
          <w:szCs w:val="28"/>
        </w:rPr>
        <w:t xml:space="preserve">ют </w:t>
      </w:r>
      <w:r>
        <w:rPr>
          <w:sz w:val="28"/>
          <w:szCs w:val="28"/>
        </w:rPr>
        <w:t>не</w:t>
      </w:r>
      <w:r w:rsidRPr="00D958F3">
        <w:rPr>
          <w:sz w:val="28"/>
          <w:szCs w:val="28"/>
        </w:rPr>
        <w:t>решен</w:t>
      </w:r>
      <w:r>
        <w:rPr>
          <w:sz w:val="28"/>
          <w:szCs w:val="28"/>
        </w:rPr>
        <w:t>ные</w:t>
      </w:r>
      <w:r w:rsidRPr="00D958F3">
        <w:rPr>
          <w:sz w:val="28"/>
          <w:szCs w:val="28"/>
        </w:rPr>
        <w:t xml:space="preserve"> проблемы: </w:t>
      </w:r>
    </w:p>
    <w:p w:rsidR="001B078F" w:rsidRDefault="001B078F" w:rsidP="009944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958F3">
        <w:rPr>
          <w:sz w:val="28"/>
          <w:szCs w:val="28"/>
        </w:rPr>
        <w:t>формы методической работы недостаточно разнообразны, не</w:t>
      </w:r>
      <w:r>
        <w:rPr>
          <w:sz w:val="28"/>
          <w:szCs w:val="28"/>
        </w:rPr>
        <w:t xml:space="preserve"> </w:t>
      </w:r>
      <w:r w:rsidRPr="00D958F3">
        <w:rPr>
          <w:sz w:val="28"/>
          <w:szCs w:val="28"/>
        </w:rPr>
        <w:t>применяются такие современные формы работы, как дистанционное обучение, мастер-класс, защита методических разработок и др.;</w:t>
      </w:r>
      <w:r>
        <w:rPr>
          <w:sz w:val="28"/>
          <w:szCs w:val="28"/>
        </w:rPr>
        <w:t xml:space="preserve"> </w:t>
      </w:r>
    </w:p>
    <w:p w:rsidR="001B078F" w:rsidRDefault="001B078F" w:rsidP="009944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958F3">
        <w:rPr>
          <w:sz w:val="28"/>
          <w:szCs w:val="28"/>
        </w:rPr>
        <w:t xml:space="preserve">необходимо совершенствовать у педагогов умения проектировать собственную </w:t>
      </w:r>
      <w:r>
        <w:rPr>
          <w:sz w:val="28"/>
          <w:szCs w:val="28"/>
        </w:rPr>
        <w:t>программу профессионального развития;</w:t>
      </w:r>
    </w:p>
    <w:p w:rsidR="00994415" w:rsidRPr="00292FDE" w:rsidRDefault="001B078F" w:rsidP="009944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активно принимать участие в инновационной деятельности</w:t>
      </w:r>
      <w:r w:rsidR="00292FDE">
        <w:rPr>
          <w:sz w:val="28"/>
          <w:szCs w:val="28"/>
        </w:rPr>
        <w:t>.</w:t>
      </w:r>
    </w:p>
    <w:p w:rsidR="00994415" w:rsidRPr="009513EE" w:rsidRDefault="00994415" w:rsidP="00994415">
      <w:pPr>
        <w:spacing w:line="276" w:lineRule="auto"/>
        <w:jc w:val="both"/>
      </w:pPr>
    </w:p>
    <w:p w:rsidR="00E43D07" w:rsidRPr="00994415" w:rsidRDefault="00E43D07" w:rsidP="00E43D07">
      <w:pPr>
        <w:jc w:val="center"/>
        <w:rPr>
          <w:b/>
          <w:sz w:val="28"/>
          <w:szCs w:val="28"/>
        </w:rPr>
      </w:pPr>
      <w:r w:rsidRPr="00994415">
        <w:rPr>
          <w:b/>
          <w:sz w:val="28"/>
          <w:szCs w:val="28"/>
        </w:rPr>
        <w:t>Мониторинг повышения квалификации педагогов</w:t>
      </w:r>
    </w:p>
    <w:p w:rsidR="00E43D07" w:rsidRPr="00994415" w:rsidRDefault="00E43D07" w:rsidP="00E43D07">
      <w:pPr>
        <w:jc w:val="center"/>
        <w:rPr>
          <w:b/>
          <w:sz w:val="28"/>
          <w:szCs w:val="28"/>
        </w:rPr>
      </w:pPr>
      <w:r w:rsidRPr="00994415">
        <w:rPr>
          <w:b/>
          <w:sz w:val="28"/>
          <w:szCs w:val="28"/>
        </w:rPr>
        <w:t>ГОБОУ «</w:t>
      </w:r>
      <w:proofErr w:type="spellStart"/>
      <w:r w:rsidRPr="00994415">
        <w:rPr>
          <w:b/>
          <w:sz w:val="28"/>
          <w:szCs w:val="28"/>
        </w:rPr>
        <w:t>Мурмашинский</w:t>
      </w:r>
      <w:proofErr w:type="spellEnd"/>
      <w:r w:rsidRPr="00994415">
        <w:rPr>
          <w:b/>
          <w:sz w:val="28"/>
          <w:szCs w:val="28"/>
        </w:rPr>
        <w:t xml:space="preserve"> детский дом «</w:t>
      </w:r>
      <w:proofErr w:type="spellStart"/>
      <w:r w:rsidRPr="00994415">
        <w:rPr>
          <w:b/>
          <w:sz w:val="28"/>
          <w:szCs w:val="28"/>
        </w:rPr>
        <w:t>Журавушка</w:t>
      </w:r>
      <w:proofErr w:type="spellEnd"/>
      <w:r w:rsidRPr="00994415">
        <w:rPr>
          <w:b/>
          <w:sz w:val="28"/>
          <w:szCs w:val="28"/>
        </w:rPr>
        <w:t>».</w:t>
      </w:r>
    </w:p>
    <w:p w:rsidR="00E43D07" w:rsidRPr="00994415" w:rsidRDefault="00E43D07" w:rsidP="00E43D07">
      <w:pPr>
        <w:jc w:val="both"/>
        <w:rPr>
          <w:b/>
          <w:sz w:val="28"/>
          <w:szCs w:val="28"/>
        </w:rPr>
      </w:pPr>
    </w:p>
    <w:p w:rsidR="00E43D07" w:rsidRPr="009513EE" w:rsidRDefault="00E43D07" w:rsidP="00E43D07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40680" cy="2746629"/>
            <wp:effectExtent l="12192" t="6096" r="4953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43D07" w:rsidRPr="009513EE" w:rsidRDefault="00E43D07" w:rsidP="00E43D07">
      <w:pPr>
        <w:spacing w:line="360" w:lineRule="auto"/>
        <w:jc w:val="both"/>
        <w:rPr>
          <w:b/>
        </w:rPr>
      </w:pPr>
    </w:p>
    <w:p w:rsidR="00E43D07" w:rsidRPr="00DF62A6" w:rsidRDefault="00E43D07" w:rsidP="00D74491">
      <w:pPr>
        <w:spacing w:line="276" w:lineRule="auto"/>
        <w:ind w:firstLine="709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Из диаграмм</w:t>
      </w:r>
      <w:r w:rsidR="00DF62A6">
        <w:rPr>
          <w:sz w:val="28"/>
          <w:szCs w:val="28"/>
        </w:rPr>
        <w:t xml:space="preserve">ы </w:t>
      </w:r>
      <w:r w:rsidRPr="00DF62A6">
        <w:rPr>
          <w:sz w:val="28"/>
          <w:szCs w:val="28"/>
        </w:rPr>
        <w:t xml:space="preserve"> видно, что ежегодно </w:t>
      </w:r>
      <w:r w:rsidR="00D74491">
        <w:rPr>
          <w:sz w:val="28"/>
          <w:szCs w:val="28"/>
        </w:rPr>
        <w:t>не  менее 12% педагогов</w:t>
      </w:r>
      <w:r w:rsidR="00D74491" w:rsidRPr="00DF62A6">
        <w:rPr>
          <w:sz w:val="28"/>
          <w:szCs w:val="28"/>
        </w:rPr>
        <w:t xml:space="preserve"> </w:t>
      </w:r>
      <w:r w:rsidRPr="00DF62A6">
        <w:rPr>
          <w:sz w:val="28"/>
          <w:szCs w:val="28"/>
        </w:rPr>
        <w:t xml:space="preserve"> </w:t>
      </w:r>
      <w:r w:rsidR="00DF62A6">
        <w:rPr>
          <w:sz w:val="28"/>
          <w:szCs w:val="28"/>
        </w:rPr>
        <w:t xml:space="preserve"> </w:t>
      </w:r>
      <w:r w:rsidRPr="00DF62A6">
        <w:rPr>
          <w:sz w:val="28"/>
          <w:szCs w:val="28"/>
        </w:rPr>
        <w:t>повышают квалификацию, обучаясь на длительных курсах пов</w:t>
      </w:r>
      <w:r w:rsidR="00D74491">
        <w:rPr>
          <w:sz w:val="28"/>
          <w:szCs w:val="28"/>
        </w:rPr>
        <w:t xml:space="preserve">ышения квалификации в </w:t>
      </w:r>
      <w:proofErr w:type="spellStart"/>
      <w:r w:rsidR="00D74491">
        <w:rPr>
          <w:sz w:val="28"/>
          <w:szCs w:val="28"/>
        </w:rPr>
        <w:t>МОИПКРОиК</w:t>
      </w:r>
      <w:proofErr w:type="spellEnd"/>
      <w:r w:rsidR="00D74491">
        <w:rPr>
          <w:sz w:val="28"/>
          <w:szCs w:val="28"/>
        </w:rPr>
        <w:t>.</w:t>
      </w:r>
    </w:p>
    <w:p w:rsidR="00E43D07" w:rsidRPr="00DF62A6" w:rsidRDefault="00E43D07" w:rsidP="00D74491">
      <w:pPr>
        <w:spacing w:line="276" w:lineRule="auto"/>
        <w:ind w:firstLine="709"/>
        <w:jc w:val="both"/>
        <w:rPr>
          <w:sz w:val="28"/>
          <w:szCs w:val="28"/>
        </w:rPr>
      </w:pPr>
      <w:r w:rsidRPr="00DF62A6">
        <w:rPr>
          <w:sz w:val="28"/>
          <w:szCs w:val="28"/>
        </w:rPr>
        <w:t xml:space="preserve">В 2012-2013 учебном году  прошли обучения на курсах по охране труда 3 педагога (17%) и обучились по программе  </w:t>
      </w:r>
      <w:r w:rsidRPr="00DF62A6">
        <w:rPr>
          <w:sz w:val="28"/>
          <w:szCs w:val="28"/>
          <w:lang w:val="en-US"/>
        </w:rPr>
        <w:t>PRIDE</w:t>
      </w:r>
      <w:r w:rsidRPr="00DF62A6">
        <w:rPr>
          <w:sz w:val="28"/>
          <w:szCs w:val="28"/>
        </w:rPr>
        <w:t xml:space="preserve"> 2 педагога (12%)</w:t>
      </w:r>
    </w:p>
    <w:p w:rsidR="00E43D07" w:rsidRPr="00DF62A6" w:rsidRDefault="00DF62A6" w:rsidP="00D74491">
      <w:pPr>
        <w:spacing w:line="276" w:lineRule="auto"/>
        <w:ind w:firstLine="709"/>
        <w:jc w:val="both"/>
        <w:rPr>
          <w:sz w:val="28"/>
          <w:szCs w:val="28"/>
        </w:rPr>
      </w:pPr>
      <w:r w:rsidRPr="00DF62A6">
        <w:rPr>
          <w:sz w:val="28"/>
          <w:szCs w:val="28"/>
        </w:rPr>
        <w:t xml:space="preserve">В мае 2013 года </w:t>
      </w:r>
      <w:r w:rsidR="00E43D07" w:rsidRPr="00DF62A6">
        <w:rPr>
          <w:sz w:val="28"/>
          <w:szCs w:val="28"/>
        </w:rPr>
        <w:t xml:space="preserve">руководитель </w:t>
      </w:r>
      <w:r w:rsidRPr="00DF62A6">
        <w:rPr>
          <w:sz w:val="28"/>
          <w:szCs w:val="28"/>
        </w:rPr>
        <w:t xml:space="preserve">Службы сопровождения прошла обучение </w:t>
      </w:r>
      <w:r w:rsidR="00E43D07" w:rsidRPr="00DF62A6">
        <w:rPr>
          <w:sz w:val="28"/>
          <w:szCs w:val="28"/>
        </w:rPr>
        <w:t xml:space="preserve"> на дистанционных курсах  повышения квалификации по теме</w:t>
      </w:r>
      <w:r>
        <w:rPr>
          <w:sz w:val="28"/>
          <w:szCs w:val="28"/>
        </w:rPr>
        <w:t>:</w:t>
      </w:r>
      <w:r w:rsidR="00E43D07" w:rsidRPr="00DF62A6">
        <w:rPr>
          <w:sz w:val="28"/>
          <w:szCs w:val="28"/>
        </w:rPr>
        <w:t xml:space="preserve">  «Профилактика  </w:t>
      </w:r>
      <w:r w:rsidR="00E43D07" w:rsidRPr="00DF62A6">
        <w:rPr>
          <w:sz w:val="28"/>
          <w:szCs w:val="28"/>
        </w:rPr>
        <w:lastRenderedPageBreak/>
        <w:t xml:space="preserve">социального сиротства и развития семейных форм воспитания детей, оставшихся без попечения родителей». </w:t>
      </w:r>
    </w:p>
    <w:p w:rsidR="00E43D07" w:rsidRPr="00DF62A6" w:rsidRDefault="00DF62A6" w:rsidP="00D74491">
      <w:pPr>
        <w:spacing w:line="276" w:lineRule="aut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 w:rsidR="00E43D07" w:rsidRPr="00DF62A6">
        <w:rPr>
          <w:sz w:val="28"/>
          <w:szCs w:val="28"/>
        </w:rPr>
        <w:t xml:space="preserve">Каждый воспитатель работал над темой по самообразованию. Темы различны, но они актуальны    для  системы воспитания  в  детском доме. </w:t>
      </w:r>
      <w:r w:rsidR="00E43D07" w:rsidRPr="00DF62A6">
        <w:rPr>
          <w:sz w:val="28"/>
          <w:szCs w:val="28"/>
        </w:rPr>
        <w:br/>
        <w:t>     В детском доме работают методическое объединение воспитателей, методическое объединение социальных педагогов, методическое объединений педагогов психологов.  В рамках методическ</w:t>
      </w:r>
      <w:r w:rsidR="00D74491">
        <w:rPr>
          <w:sz w:val="28"/>
          <w:szCs w:val="28"/>
        </w:rPr>
        <w:t xml:space="preserve">их объединений педагоги показывают </w:t>
      </w:r>
      <w:r w:rsidR="00E43D07" w:rsidRPr="00DF62A6">
        <w:rPr>
          <w:sz w:val="28"/>
          <w:szCs w:val="28"/>
        </w:rPr>
        <w:t xml:space="preserve"> открытые занятия.</w:t>
      </w:r>
    </w:p>
    <w:p w:rsidR="00E43D07" w:rsidRPr="00DF62A6" w:rsidRDefault="00D74491" w:rsidP="00D74491">
      <w:pPr>
        <w:spacing w:line="276" w:lineRule="auto"/>
        <w:jc w:val="both"/>
        <w:rPr>
          <w:sz w:val="28"/>
          <w:szCs w:val="28"/>
        </w:rPr>
      </w:pPr>
      <w:r>
        <w:t xml:space="preserve">            </w:t>
      </w:r>
      <w:r w:rsidR="00E43D07" w:rsidRPr="00DF62A6">
        <w:rPr>
          <w:sz w:val="28"/>
          <w:szCs w:val="28"/>
        </w:rPr>
        <w:t xml:space="preserve">В течение года педагоги давали открытые воспитательные занятия, выступали с докладами и сообщениями  на методическом объединении. На заседаниях анализировались проведённые в детском доме мероприятия, рассматривались вопросы:   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межведомственного  взаимодействия и  организации  работы по профилактике правонарушений среди воспитанников;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-социальной адаптации выпускников;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-преемственности со школой;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использования новых воспитательных технологий по формированию гр</w:t>
      </w:r>
      <w:r w:rsidR="00DF62A6" w:rsidRPr="00DF62A6">
        <w:rPr>
          <w:sz w:val="28"/>
          <w:szCs w:val="28"/>
        </w:rPr>
        <w:t>ажданско-патриотической культуры</w:t>
      </w:r>
      <w:r w:rsidRPr="00DF62A6">
        <w:rPr>
          <w:sz w:val="28"/>
          <w:szCs w:val="28"/>
        </w:rPr>
        <w:t xml:space="preserve"> у подростков;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-профориентации  и самоопределения выпускников детского дома;</w:t>
      </w:r>
    </w:p>
    <w:p w:rsidR="00E43D07" w:rsidRPr="00DF62A6" w:rsidRDefault="00E43D07" w:rsidP="00D74491">
      <w:pPr>
        <w:spacing w:line="276" w:lineRule="auto"/>
        <w:jc w:val="both"/>
        <w:rPr>
          <w:sz w:val="28"/>
          <w:szCs w:val="28"/>
        </w:rPr>
      </w:pPr>
      <w:r w:rsidRPr="00DF62A6">
        <w:rPr>
          <w:sz w:val="28"/>
          <w:szCs w:val="28"/>
        </w:rPr>
        <w:t>- организации педагогического сопровождения выпускников в период сдачи экзаменов.</w:t>
      </w:r>
      <w:r w:rsidRPr="00DF62A6">
        <w:rPr>
          <w:sz w:val="28"/>
          <w:szCs w:val="28"/>
        </w:rPr>
        <w:br/>
      </w:r>
      <w:r w:rsidR="00994415">
        <w:rPr>
          <w:sz w:val="28"/>
          <w:szCs w:val="28"/>
        </w:rPr>
        <w:t xml:space="preserve">    </w:t>
      </w:r>
      <w:r w:rsidRPr="00DF62A6">
        <w:rPr>
          <w:sz w:val="28"/>
          <w:szCs w:val="28"/>
        </w:rPr>
        <w:t xml:space="preserve"> Помочь педагогу в совершенствовании его мастерства, создать условия для его профессиона</w:t>
      </w:r>
      <w:r w:rsidR="00D74491">
        <w:rPr>
          <w:sz w:val="28"/>
          <w:szCs w:val="28"/>
        </w:rPr>
        <w:t>льного роста – одна из задач методических объединений.</w:t>
      </w:r>
      <w:r w:rsidRPr="00DF62A6">
        <w:rPr>
          <w:sz w:val="28"/>
          <w:szCs w:val="28"/>
        </w:rPr>
        <w:t xml:space="preserve"> </w:t>
      </w:r>
    </w:p>
    <w:p w:rsidR="00E43D07" w:rsidRPr="00994415" w:rsidRDefault="00E43D07" w:rsidP="00D74491">
      <w:pPr>
        <w:spacing w:line="276" w:lineRule="auto"/>
        <w:jc w:val="both"/>
      </w:pPr>
      <w:r w:rsidRPr="009513EE">
        <w:t xml:space="preserve">      </w:t>
      </w:r>
      <w:r w:rsidRPr="00994415">
        <w:rPr>
          <w:sz w:val="28"/>
          <w:szCs w:val="28"/>
        </w:rPr>
        <w:t xml:space="preserve"> В апреле 2013 года внутри детского дома организован и проведен конкурс педагогического мастерства «Путь к успеху». В конкурсе приняли участие 3  педагога: </w:t>
      </w:r>
      <w:proofErr w:type="spellStart"/>
      <w:r w:rsidRPr="00994415">
        <w:rPr>
          <w:sz w:val="28"/>
          <w:szCs w:val="28"/>
        </w:rPr>
        <w:t>Палханова</w:t>
      </w:r>
      <w:proofErr w:type="spellEnd"/>
      <w:r w:rsidRPr="00994415">
        <w:rPr>
          <w:sz w:val="28"/>
          <w:szCs w:val="28"/>
        </w:rPr>
        <w:t xml:space="preserve"> А.Л., воспитатель, Назарова М.В., социальный педагог ССДЗС, </w:t>
      </w:r>
      <w:proofErr w:type="spellStart"/>
      <w:r w:rsidRPr="00994415">
        <w:rPr>
          <w:sz w:val="28"/>
          <w:szCs w:val="28"/>
        </w:rPr>
        <w:t>Саломатина</w:t>
      </w:r>
      <w:proofErr w:type="spellEnd"/>
      <w:r w:rsidRPr="00994415">
        <w:rPr>
          <w:sz w:val="28"/>
          <w:szCs w:val="28"/>
        </w:rPr>
        <w:t xml:space="preserve"> А.Н., социальный педагог детского дома. По итогам конкурса победителем стала </w:t>
      </w:r>
      <w:proofErr w:type="spellStart"/>
      <w:r w:rsidRPr="00994415">
        <w:rPr>
          <w:sz w:val="28"/>
          <w:szCs w:val="28"/>
        </w:rPr>
        <w:t>Саломатина</w:t>
      </w:r>
      <w:proofErr w:type="spellEnd"/>
      <w:r w:rsidRPr="00994415">
        <w:rPr>
          <w:sz w:val="28"/>
          <w:szCs w:val="28"/>
        </w:rPr>
        <w:t xml:space="preserve"> А.Н.</w:t>
      </w:r>
      <w:r w:rsidR="00994415" w:rsidRPr="00994415">
        <w:rPr>
          <w:sz w:val="28"/>
          <w:szCs w:val="28"/>
        </w:rPr>
        <w:t>, социальный педагог.</w:t>
      </w:r>
      <w:r w:rsidR="00D76A2D">
        <w:rPr>
          <w:sz w:val="28"/>
          <w:szCs w:val="28"/>
        </w:rPr>
        <w:t xml:space="preserve"> В 2012 году  педагог-психолог детского дома приняла участие в региональном конкурсе среди педагогов-психологов Мурманской области и заняла 2 место.</w:t>
      </w:r>
      <w:r w:rsidR="00D74491">
        <w:rPr>
          <w:sz w:val="28"/>
          <w:szCs w:val="28"/>
        </w:rPr>
        <w:t xml:space="preserve"> </w:t>
      </w:r>
    </w:p>
    <w:p w:rsidR="00D76A2D" w:rsidRDefault="00E43D07" w:rsidP="00D76A2D">
      <w:pPr>
        <w:tabs>
          <w:tab w:val="left" w:pos="1620"/>
        </w:tabs>
        <w:spacing w:line="276" w:lineRule="auto"/>
        <w:ind w:firstLine="720"/>
        <w:jc w:val="both"/>
      </w:pPr>
      <w:r w:rsidRPr="009513EE">
        <w:t xml:space="preserve">      </w:t>
      </w:r>
    </w:p>
    <w:p w:rsidR="00D76A2D" w:rsidRPr="00855FB4" w:rsidRDefault="00E43D07" w:rsidP="00D76A2D">
      <w:pPr>
        <w:tabs>
          <w:tab w:val="left" w:pos="1620"/>
        </w:tabs>
        <w:spacing w:line="276" w:lineRule="auto"/>
        <w:ind w:firstLine="720"/>
        <w:jc w:val="both"/>
        <w:rPr>
          <w:b/>
          <w:sz w:val="28"/>
          <w:szCs w:val="28"/>
        </w:rPr>
      </w:pPr>
      <w:r w:rsidRPr="009513EE">
        <w:t xml:space="preserve">   </w:t>
      </w:r>
      <w:r w:rsidR="00D76A2D" w:rsidRPr="00855FB4">
        <w:rPr>
          <w:b/>
          <w:sz w:val="28"/>
          <w:szCs w:val="28"/>
        </w:rPr>
        <w:t>Межведомственное взаимодействие</w:t>
      </w:r>
    </w:p>
    <w:p w:rsidR="00D76A2D" w:rsidRDefault="00D76A2D" w:rsidP="00D76A2D">
      <w:pPr>
        <w:spacing w:line="276" w:lineRule="auto"/>
        <w:rPr>
          <w:sz w:val="28"/>
          <w:szCs w:val="28"/>
        </w:rPr>
      </w:pPr>
    </w:p>
    <w:p w:rsidR="00D76A2D" w:rsidRPr="00994415" w:rsidRDefault="00D76A2D" w:rsidP="00D76A2D">
      <w:pPr>
        <w:spacing w:line="276" w:lineRule="auto"/>
        <w:jc w:val="both"/>
        <w:rPr>
          <w:sz w:val="28"/>
          <w:szCs w:val="28"/>
        </w:rPr>
      </w:pPr>
      <w:r w:rsidRPr="00994415">
        <w:rPr>
          <w:sz w:val="28"/>
          <w:szCs w:val="28"/>
        </w:rPr>
        <w:t xml:space="preserve">      В современном обществе многие государственные, коммерческие и общественные организации и учреждения различных министерств и ведом</w:t>
      </w:r>
      <w:proofErr w:type="gramStart"/>
      <w:r w:rsidRPr="00994415">
        <w:rPr>
          <w:sz w:val="28"/>
          <w:szCs w:val="28"/>
        </w:rPr>
        <w:t>ств вкл</w:t>
      </w:r>
      <w:proofErr w:type="gramEnd"/>
      <w:r w:rsidRPr="00994415">
        <w:rPr>
          <w:sz w:val="28"/>
          <w:szCs w:val="28"/>
        </w:rPr>
        <w:t xml:space="preserve">ючают  в круг своей деятельности задачи по воспитанию подрастающего поколения. Однако, эффективность решения таких задач отдельной группой специалистов значительно ниже возможных результатов командной работы. Создание системы взаимодействия субъектов образования с  партнерами других ведомств должно быть обращено к личности ребенка, направлено на ее развитие, раскрытие потенциала, своеобразия и духовных сил, нивелирование негативных </w:t>
      </w:r>
      <w:r w:rsidRPr="00994415">
        <w:rPr>
          <w:sz w:val="28"/>
          <w:szCs w:val="28"/>
        </w:rPr>
        <w:lastRenderedPageBreak/>
        <w:t xml:space="preserve">последствий влияния часто, враждебной социальной среды. Словом, проблем предостаточно, и над их разрешением  активно надо работать, используя открывающиеся возможности межведомственного взаимодействия.                       Детскому дому как организации, чтобы успешно решать имеющиеся проблемы в воспитании, образовании, социализации выпускников, из "закрытой", достаточно автономной системы, какой она было долгие годы, приходится осуществлять переход  на новый уровень взаимодействия с социумом, выходить   за пределы территориальной ограниченности своего учреждения, тем самым  становиться "открытой системой". </w:t>
      </w:r>
    </w:p>
    <w:p w:rsidR="00D76A2D" w:rsidRPr="00994415" w:rsidRDefault="00D76A2D" w:rsidP="00D76A2D">
      <w:pPr>
        <w:spacing w:line="276" w:lineRule="auto"/>
        <w:jc w:val="both"/>
        <w:rPr>
          <w:i/>
          <w:iCs/>
          <w:sz w:val="28"/>
          <w:szCs w:val="28"/>
        </w:rPr>
      </w:pPr>
      <w:r w:rsidRPr="00994415">
        <w:rPr>
          <w:sz w:val="28"/>
          <w:szCs w:val="28"/>
        </w:rPr>
        <w:t xml:space="preserve">         ГОБОУ «</w:t>
      </w:r>
      <w:proofErr w:type="spellStart"/>
      <w:r w:rsidRPr="00994415">
        <w:rPr>
          <w:sz w:val="28"/>
          <w:szCs w:val="28"/>
        </w:rPr>
        <w:t>Мурмашинский</w:t>
      </w:r>
      <w:proofErr w:type="spellEnd"/>
      <w:r w:rsidRPr="00994415">
        <w:rPr>
          <w:sz w:val="28"/>
          <w:szCs w:val="28"/>
        </w:rPr>
        <w:t xml:space="preserve"> детский дом «</w:t>
      </w:r>
      <w:proofErr w:type="spellStart"/>
      <w:r w:rsidRPr="00994415">
        <w:rPr>
          <w:sz w:val="28"/>
          <w:szCs w:val="28"/>
        </w:rPr>
        <w:t>Журавушка</w:t>
      </w:r>
      <w:proofErr w:type="spellEnd"/>
      <w:r w:rsidRPr="00994415">
        <w:rPr>
          <w:sz w:val="28"/>
          <w:szCs w:val="28"/>
        </w:rPr>
        <w:t xml:space="preserve">» стал открыт для межличностного и группового </w:t>
      </w:r>
      <w:proofErr w:type="gramStart"/>
      <w:r w:rsidRPr="00994415">
        <w:rPr>
          <w:sz w:val="28"/>
          <w:szCs w:val="28"/>
        </w:rPr>
        <w:t>общения</w:t>
      </w:r>
      <w:proofErr w:type="gramEnd"/>
      <w:r w:rsidRPr="00994415">
        <w:rPr>
          <w:sz w:val="28"/>
          <w:szCs w:val="28"/>
        </w:rPr>
        <w:t xml:space="preserve"> как для детей, так и для взрослых. </w:t>
      </w:r>
      <w:proofErr w:type="gramStart"/>
      <w:r w:rsidRPr="00994415">
        <w:rPr>
          <w:sz w:val="28"/>
          <w:szCs w:val="28"/>
        </w:rPr>
        <w:t xml:space="preserve">Мы расширяем  и укрепляем  взаимосвязи с жизнью, </w:t>
      </w:r>
      <w:proofErr w:type="spellStart"/>
      <w:r w:rsidRPr="00994415">
        <w:rPr>
          <w:sz w:val="28"/>
          <w:szCs w:val="28"/>
        </w:rPr>
        <w:t>социокультурной</w:t>
      </w:r>
      <w:proofErr w:type="spellEnd"/>
      <w:r w:rsidRPr="00994415">
        <w:rPr>
          <w:sz w:val="28"/>
          <w:szCs w:val="28"/>
        </w:rPr>
        <w:t xml:space="preserve">  средой, институтами воспитания, культуры, семьей, предприятиями, </w:t>
      </w:r>
      <w:proofErr w:type="spellStart"/>
      <w:r w:rsidRPr="00994415">
        <w:rPr>
          <w:sz w:val="28"/>
          <w:szCs w:val="28"/>
        </w:rPr>
        <w:t>культурно-досуговыми</w:t>
      </w:r>
      <w:proofErr w:type="spellEnd"/>
      <w:r w:rsidRPr="00994415">
        <w:rPr>
          <w:sz w:val="28"/>
          <w:szCs w:val="28"/>
        </w:rPr>
        <w:t xml:space="preserve"> учреждениями, общественными организациями, местными структурами</w:t>
      </w:r>
      <w:r>
        <w:rPr>
          <w:sz w:val="28"/>
          <w:szCs w:val="28"/>
        </w:rPr>
        <w:t xml:space="preserve"> </w:t>
      </w:r>
      <w:r w:rsidRPr="00994415">
        <w:rPr>
          <w:sz w:val="28"/>
          <w:szCs w:val="28"/>
        </w:rPr>
        <w:t xml:space="preserve"> власти, благотворительными организациями, спонсорами.</w:t>
      </w:r>
      <w:proofErr w:type="gramEnd"/>
      <w:r w:rsidRPr="00994415">
        <w:rPr>
          <w:sz w:val="28"/>
          <w:szCs w:val="28"/>
        </w:rPr>
        <w:t xml:space="preserve">  </w:t>
      </w:r>
      <w:r w:rsidRPr="00994415">
        <w:rPr>
          <w:i/>
          <w:iCs/>
          <w:sz w:val="28"/>
          <w:szCs w:val="28"/>
        </w:rPr>
        <w:t>При этом указанная деятельность  осуществляется как перманентно, так и в ситуативных, специально планируемых в рамках взаимодействии  акциях, проектах, мероприятиях. В ходе таких мероприятий решаются следующие проблемы:</w:t>
      </w:r>
    </w:p>
    <w:p w:rsidR="00F9104A" w:rsidRDefault="00D76A2D" w:rsidP="00F9104A">
      <w:pPr>
        <w:spacing w:line="276" w:lineRule="auto"/>
        <w:jc w:val="both"/>
        <w:rPr>
          <w:sz w:val="28"/>
          <w:szCs w:val="28"/>
        </w:rPr>
      </w:pPr>
      <w:r w:rsidRPr="00994415">
        <w:rPr>
          <w:sz w:val="28"/>
          <w:szCs w:val="28"/>
        </w:rPr>
        <w:t>- учимся выстраивать прочные и эффективные вертикальные и горизонтальные связи не только внутри организации, вне организации, сколько между профессиональными командами, работающими над общими проблемами по защите прав детей-сирот и детей, оставшихся без попечения родителей и их сопровождению;</w:t>
      </w:r>
    </w:p>
    <w:p w:rsidR="00D76A2D" w:rsidRPr="00994415" w:rsidRDefault="00D76A2D" w:rsidP="00F9104A">
      <w:pPr>
        <w:spacing w:line="276" w:lineRule="auto"/>
        <w:jc w:val="both"/>
        <w:rPr>
          <w:sz w:val="28"/>
          <w:szCs w:val="28"/>
        </w:rPr>
      </w:pPr>
      <w:r w:rsidRPr="00994415">
        <w:rPr>
          <w:sz w:val="28"/>
          <w:szCs w:val="28"/>
        </w:rPr>
        <w:t>-  способствуем успешной социализации и адаптации выпускников в социуме;</w:t>
      </w:r>
    </w:p>
    <w:p w:rsidR="00D76A2D" w:rsidRPr="00994415" w:rsidRDefault="00D76A2D" w:rsidP="00F9104A">
      <w:pPr>
        <w:spacing w:line="276" w:lineRule="auto"/>
        <w:jc w:val="both"/>
        <w:rPr>
          <w:sz w:val="28"/>
          <w:szCs w:val="28"/>
        </w:rPr>
      </w:pPr>
      <w:r w:rsidRPr="00994415">
        <w:rPr>
          <w:sz w:val="28"/>
          <w:szCs w:val="28"/>
        </w:rPr>
        <w:t>Привлекаем членов Попечительского совета детского дома. Данная работа проводится в целях получения и накопления нового социального опыта воспитанниками детского дома, привлечения представителей общественности к участию в судьбах детей, лишенных родительского попечения.</w:t>
      </w:r>
    </w:p>
    <w:p w:rsidR="00292FDE" w:rsidRPr="00F81142" w:rsidRDefault="00292FDE" w:rsidP="00D74491">
      <w:pPr>
        <w:spacing w:line="276" w:lineRule="auto"/>
        <w:jc w:val="both"/>
      </w:pPr>
    </w:p>
    <w:p w:rsidR="001B078F" w:rsidRPr="004734B4" w:rsidRDefault="001B078F" w:rsidP="00D74491">
      <w:pPr>
        <w:spacing w:line="276" w:lineRule="auto"/>
        <w:jc w:val="both"/>
        <w:rPr>
          <w:b/>
          <w:sz w:val="28"/>
          <w:szCs w:val="28"/>
        </w:rPr>
      </w:pPr>
      <w:r w:rsidRPr="004734B4">
        <w:rPr>
          <w:b/>
          <w:sz w:val="28"/>
          <w:szCs w:val="28"/>
        </w:rPr>
        <w:t xml:space="preserve">       </w:t>
      </w:r>
      <w:r w:rsidR="00292FDE">
        <w:rPr>
          <w:b/>
          <w:sz w:val="28"/>
          <w:szCs w:val="28"/>
        </w:rPr>
        <w:t xml:space="preserve">   </w:t>
      </w:r>
      <w:r w:rsidRPr="004734B4">
        <w:rPr>
          <w:b/>
          <w:sz w:val="28"/>
          <w:szCs w:val="28"/>
        </w:rPr>
        <w:t>Материально-техническое оснащение учреждения</w:t>
      </w:r>
    </w:p>
    <w:p w:rsidR="001B078F" w:rsidRPr="00D0130D" w:rsidRDefault="001B078F" w:rsidP="00D74491">
      <w:pPr>
        <w:spacing w:line="276" w:lineRule="auto"/>
        <w:jc w:val="both"/>
        <w:rPr>
          <w:i/>
          <w:sz w:val="28"/>
          <w:szCs w:val="28"/>
        </w:rPr>
      </w:pPr>
    </w:p>
    <w:p w:rsidR="001B078F" w:rsidRPr="00D958F3" w:rsidRDefault="001B078F" w:rsidP="00D74491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t>Ан</w:t>
      </w:r>
      <w:r w:rsidR="004E612C">
        <w:rPr>
          <w:sz w:val="28"/>
          <w:szCs w:val="28"/>
        </w:rPr>
        <w:t>а</w:t>
      </w:r>
      <w:r w:rsidR="00D76A2D">
        <w:rPr>
          <w:sz w:val="28"/>
          <w:szCs w:val="28"/>
        </w:rPr>
        <w:t xml:space="preserve">лизируя деятельность учреждения </w:t>
      </w:r>
      <w:r w:rsidRPr="00D958F3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п</w:t>
      </w:r>
      <w:r w:rsidRPr="00D958F3">
        <w:rPr>
          <w:sz w:val="28"/>
          <w:szCs w:val="28"/>
        </w:rPr>
        <w:t>рограммы  по укреплению материально-технической базы, улучшению качества условий проживания воспитанников, следует отметить  ее целенаправленность и систематичность.</w:t>
      </w:r>
    </w:p>
    <w:p w:rsidR="001B078F" w:rsidRPr="00D958F3" w:rsidRDefault="001B078F" w:rsidP="00D74491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t>Ежегодно коллектив сотрудн</w:t>
      </w:r>
      <w:r w:rsidR="004E612C">
        <w:rPr>
          <w:sz w:val="28"/>
          <w:szCs w:val="28"/>
        </w:rPr>
        <w:t>иков  осуществляет</w:t>
      </w:r>
      <w:r w:rsidRPr="00D958F3">
        <w:rPr>
          <w:sz w:val="28"/>
          <w:szCs w:val="28"/>
        </w:rPr>
        <w:t xml:space="preserve"> косметический ремонт всех помещений детского дома. За счет спонсорских средств обустроен</w:t>
      </w:r>
      <w:r>
        <w:rPr>
          <w:sz w:val="28"/>
          <w:szCs w:val="28"/>
        </w:rPr>
        <w:t xml:space="preserve">ы: игровые уголки в группах, проведен косметический ремонт прачечной, приобретена посуда и видеоаппаратура. </w:t>
      </w:r>
      <w:r w:rsidRPr="00D958F3">
        <w:rPr>
          <w:sz w:val="28"/>
          <w:szCs w:val="28"/>
        </w:rPr>
        <w:t>На бю</w:t>
      </w:r>
      <w:r>
        <w:rPr>
          <w:sz w:val="28"/>
          <w:szCs w:val="28"/>
        </w:rPr>
        <w:t>джетные средства</w:t>
      </w:r>
      <w:r w:rsidR="00075ED1">
        <w:rPr>
          <w:sz w:val="28"/>
          <w:szCs w:val="28"/>
        </w:rPr>
        <w:t>: приобретена мебель в группы</w:t>
      </w:r>
      <w:r>
        <w:rPr>
          <w:sz w:val="28"/>
          <w:szCs w:val="28"/>
        </w:rPr>
        <w:t xml:space="preserve"> для воспитанников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оборудован методический кабинет, кабинет педагога-психолога, приобретено учеб</w:t>
      </w:r>
      <w:r w:rsidR="00D76A2D">
        <w:rPr>
          <w:sz w:val="28"/>
          <w:szCs w:val="28"/>
        </w:rPr>
        <w:t>ное и медицинское оборудование.</w:t>
      </w:r>
    </w:p>
    <w:p w:rsidR="00D76A2D" w:rsidRDefault="001B078F" w:rsidP="00D74491">
      <w:pPr>
        <w:spacing w:line="276" w:lineRule="auto"/>
        <w:ind w:firstLine="708"/>
        <w:jc w:val="both"/>
        <w:rPr>
          <w:sz w:val="28"/>
          <w:szCs w:val="28"/>
        </w:rPr>
      </w:pPr>
      <w:r w:rsidRPr="00D958F3">
        <w:rPr>
          <w:sz w:val="28"/>
          <w:szCs w:val="28"/>
        </w:rPr>
        <w:lastRenderedPageBreak/>
        <w:t>Проведена большая работа по благоустро</w:t>
      </w:r>
      <w:r>
        <w:rPr>
          <w:sz w:val="28"/>
          <w:szCs w:val="28"/>
        </w:rPr>
        <w:t xml:space="preserve">йству территории детского дома. </w:t>
      </w:r>
    </w:p>
    <w:p w:rsidR="001B078F" w:rsidRPr="00D958F3" w:rsidRDefault="00D76A2D" w:rsidP="00D7449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Установлены уличные тренажеры и спортивная площадка. </w:t>
      </w:r>
      <w:r w:rsidR="001B078F" w:rsidRPr="00D958F3">
        <w:rPr>
          <w:sz w:val="28"/>
          <w:szCs w:val="28"/>
        </w:rPr>
        <w:t>Вместе с тем, материально-техническая база с учетом мо</w:t>
      </w:r>
      <w:r w:rsidR="001B078F" w:rsidRPr="00D958F3">
        <w:rPr>
          <w:sz w:val="28"/>
          <w:szCs w:val="28"/>
        </w:rPr>
        <w:softHyphen/>
        <w:t>дернизации деятельности учреждения требует постоянного совер</w:t>
      </w:r>
      <w:r w:rsidR="001B078F" w:rsidRPr="00D958F3">
        <w:rPr>
          <w:sz w:val="28"/>
          <w:szCs w:val="28"/>
        </w:rPr>
        <w:softHyphen/>
        <w:t>шенствования и развития.</w:t>
      </w:r>
      <w:r w:rsidR="001B078F">
        <w:rPr>
          <w:sz w:val="28"/>
          <w:szCs w:val="28"/>
        </w:rPr>
        <w:t xml:space="preserve"> В этой связи был разработан перспективный план совершенствования материально-технич</w:t>
      </w:r>
      <w:r w:rsidR="004E612C">
        <w:rPr>
          <w:sz w:val="28"/>
          <w:szCs w:val="28"/>
        </w:rPr>
        <w:t>еской базы детского дома на 2014-2018</w:t>
      </w:r>
      <w:r w:rsidR="001B078F">
        <w:rPr>
          <w:sz w:val="28"/>
          <w:szCs w:val="28"/>
        </w:rPr>
        <w:t xml:space="preserve"> годы </w:t>
      </w:r>
      <w:r w:rsidR="001B078F" w:rsidRPr="009E0E00">
        <w:rPr>
          <w:i/>
          <w:sz w:val="28"/>
          <w:szCs w:val="28"/>
        </w:rPr>
        <w:t>(приложение №1)</w:t>
      </w:r>
      <w:r w:rsidR="001B078F">
        <w:rPr>
          <w:i/>
          <w:sz w:val="28"/>
          <w:szCs w:val="28"/>
        </w:rPr>
        <w:t>.</w:t>
      </w:r>
    </w:p>
    <w:p w:rsidR="001B078F" w:rsidRPr="00D76A2D" w:rsidRDefault="001B078F" w:rsidP="00D76A2D">
      <w:pPr>
        <w:tabs>
          <w:tab w:val="left" w:pos="1620"/>
        </w:tabs>
        <w:spacing w:line="276" w:lineRule="auto"/>
        <w:jc w:val="both"/>
        <w:rPr>
          <w:sz w:val="28"/>
          <w:szCs w:val="28"/>
        </w:rPr>
      </w:pPr>
    </w:p>
    <w:p w:rsidR="001B078F" w:rsidRPr="00691D61" w:rsidRDefault="00D76A2D" w:rsidP="00691D61">
      <w:pPr>
        <w:pStyle w:val="3"/>
        <w:autoSpaceDN w:val="0"/>
        <w:spacing w:line="276" w:lineRule="auto"/>
        <w:jc w:val="center"/>
        <w:rPr>
          <w:sz w:val="36"/>
          <w:szCs w:val="36"/>
        </w:rPr>
      </w:pPr>
      <w:r w:rsidRPr="00691D61">
        <w:rPr>
          <w:sz w:val="36"/>
          <w:szCs w:val="36"/>
        </w:rPr>
        <w:t xml:space="preserve">2.  Основные цели и задачи Программы, сроки и этапы ее </w:t>
      </w:r>
      <w:r w:rsidR="00691D61">
        <w:rPr>
          <w:sz w:val="36"/>
          <w:szCs w:val="36"/>
        </w:rPr>
        <w:t xml:space="preserve">         </w:t>
      </w:r>
      <w:r w:rsidRPr="00691D61">
        <w:rPr>
          <w:sz w:val="36"/>
          <w:szCs w:val="36"/>
        </w:rPr>
        <w:t>реализации</w:t>
      </w:r>
      <w:proofErr w:type="gramStart"/>
      <w:r w:rsidRPr="00691D61">
        <w:rPr>
          <w:sz w:val="36"/>
          <w:szCs w:val="36"/>
        </w:rPr>
        <w:t xml:space="preserve"> ,</w:t>
      </w:r>
      <w:proofErr w:type="gramEnd"/>
      <w:r w:rsidRPr="00691D61">
        <w:rPr>
          <w:sz w:val="36"/>
          <w:szCs w:val="36"/>
        </w:rPr>
        <w:t xml:space="preserve"> целевые индикаторы и показатели.</w:t>
      </w:r>
    </w:p>
    <w:p w:rsidR="00D76A2D" w:rsidRPr="00D76A2D" w:rsidRDefault="00D76A2D" w:rsidP="00D76A2D"/>
    <w:p w:rsidR="001B078F" w:rsidRPr="00292FDE" w:rsidRDefault="001B078F" w:rsidP="00D74491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292FDE">
        <w:rPr>
          <w:sz w:val="28"/>
          <w:szCs w:val="28"/>
        </w:rPr>
        <w:t xml:space="preserve">Основной </w:t>
      </w:r>
      <w:r w:rsidRPr="00AB6059">
        <w:rPr>
          <w:b/>
          <w:sz w:val="28"/>
          <w:szCs w:val="28"/>
        </w:rPr>
        <w:t>целью Программы</w:t>
      </w:r>
      <w:r w:rsidRPr="00292FDE">
        <w:rPr>
          <w:sz w:val="28"/>
          <w:szCs w:val="28"/>
        </w:rPr>
        <w:t xml:space="preserve"> является</w:t>
      </w:r>
      <w:r w:rsidRPr="00292FDE">
        <w:rPr>
          <w:b/>
          <w:sz w:val="28"/>
          <w:szCs w:val="28"/>
        </w:rPr>
        <w:t xml:space="preserve"> </w:t>
      </w:r>
      <w:r w:rsidRPr="00292FDE">
        <w:rPr>
          <w:sz w:val="28"/>
          <w:szCs w:val="28"/>
        </w:rPr>
        <w:t>совершенствование воспитатель</w:t>
      </w:r>
      <w:r w:rsidRPr="00292FDE">
        <w:rPr>
          <w:sz w:val="28"/>
          <w:szCs w:val="28"/>
        </w:rPr>
        <w:softHyphen/>
        <w:t>но-образовательной среды, способствующей реабилитации и социальной адаптации, интеграции воспитанников в общество, а также обеспечение права ребенка жить в кровной  или замещающей семье и дальнейшее их сопровождение.</w:t>
      </w:r>
    </w:p>
    <w:p w:rsidR="001B078F" w:rsidRPr="00AB6059" w:rsidRDefault="001B078F" w:rsidP="00D74491">
      <w:pPr>
        <w:pStyle w:val="a4"/>
        <w:spacing w:after="0" w:line="276" w:lineRule="auto"/>
        <w:ind w:firstLine="708"/>
        <w:jc w:val="both"/>
        <w:rPr>
          <w:b/>
          <w:sz w:val="28"/>
          <w:szCs w:val="28"/>
        </w:rPr>
      </w:pPr>
      <w:r w:rsidRPr="00292FDE">
        <w:rPr>
          <w:sz w:val="28"/>
          <w:szCs w:val="28"/>
        </w:rPr>
        <w:t xml:space="preserve">Для достижения указанной выше цели должны быть решены следующие </w:t>
      </w:r>
      <w:r w:rsidRPr="00AB6059">
        <w:rPr>
          <w:b/>
          <w:sz w:val="28"/>
          <w:szCs w:val="28"/>
        </w:rPr>
        <w:t>задачи:</w:t>
      </w:r>
    </w:p>
    <w:p w:rsidR="001B078F" w:rsidRDefault="001B078F" w:rsidP="00D74491">
      <w:pPr>
        <w:spacing w:line="276" w:lineRule="auto"/>
        <w:jc w:val="both"/>
        <w:rPr>
          <w:sz w:val="28"/>
          <w:szCs w:val="28"/>
        </w:rPr>
      </w:pPr>
      <w:r w:rsidRPr="00292FDE">
        <w:rPr>
          <w:sz w:val="28"/>
          <w:szCs w:val="28"/>
        </w:rPr>
        <w:t>- совершенствование структуры и содержания деятельности ГО</w:t>
      </w:r>
      <w:r w:rsidR="004E612C" w:rsidRPr="00292FDE">
        <w:rPr>
          <w:sz w:val="28"/>
          <w:szCs w:val="28"/>
        </w:rPr>
        <w:t>Б</w:t>
      </w:r>
      <w:r w:rsidRPr="00292FDE">
        <w:rPr>
          <w:sz w:val="28"/>
          <w:szCs w:val="28"/>
        </w:rPr>
        <w:t>ОУ «</w:t>
      </w:r>
      <w:proofErr w:type="spellStart"/>
      <w:r w:rsidRPr="00292FDE">
        <w:rPr>
          <w:sz w:val="28"/>
          <w:szCs w:val="28"/>
        </w:rPr>
        <w:t>Мурмашинский</w:t>
      </w:r>
      <w:proofErr w:type="spellEnd"/>
      <w:r w:rsidRPr="00292FDE">
        <w:rPr>
          <w:sz w:val="28"/>
          <w:szCs w:val="28"/>
        </w:rPr>
        <w:t xml:space="preserve"> детский дом</w:t>
      </w:r>
      <w:r w:rsidR="004E612C" w:rsidRPr="00292FDE">
        <w:rPr>
          <w:sz w:val="28"/>
          <w:szCs w:val="28"/>
        </w:rPr>
        <w:t xml:space="preserve"> «</w:t>
      </w:r>
      <w:proofErr w:type="spellStart"/>
      <w:r w:rsidR="004E612C" w:rsidRPr="00292FDE">
        <w:rPr>
          <w:sz w:val="28"/>
          <w:szCs w:val="28"/>
        </w:rPr>
        <w:t>Журавушка</w:t>
      </w:r>
      <w:proofErr w:type="spellEnd"/>
      <w:r w:rsidRPr="00292FDE">
        <w:rPr>
          <w:sz w:val="28"/>
          <w:szCs w:val="28"/>
        </w:rPr>
        <w:t>», реализующий защиту прав и интересов детей-сирот и детей, оставшихся без попечения родителей;</w:t>
      </w:r>
    </w:p>
    <w:p w:rsidR="00E45198" w:rsidRDefault="00E45198" w:rsidP="00E451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качественного обучения и воспитания, приобщение к культурным ценностям и создание информационной безопасности для детей;</w:t>
      </w:r>
    </w:p>
    <w:p w:rsidR="001B078F" w:rsidRPr="00292FDE" w:rsidRDefault="001B078F" w:rsidP="00E45198">
      <w:pPr>
        <w:spacing w:line="276" w:lineRule="auto"/>
        <w:jc w:val="both"/>
        <w:rPr>
          <w:sz w:val="28"/>
          <w:szCs w:val="28"/>
        </w:rPr>
      </w:pPr>
      <w:r w:rsidRPr="00292FDE">
        <w:rPr>
          <w:sz w:val="28"/>
          <w:szCs w:val="28"/>
        </w:rPr>
        <w:t>- создание условий для реализации программ, направленных на формирование житейских  умений и навыко</w:t>
      </w:r>
      <w:r w:rsidR="00D17CE7" w:rsidRPr="00292FDE">
        <w:rPr>
          <w:sz w:val="28"/>
          <w:szCs w:val="28"/>
        </w:rPr>
        <w:t>в, адаптаци</w:t>
      </w:r>
      <w:r w:rsidR="00A1623B" w:rsidRPr="00292FDE">
        <w:rPr>
          <w:sz w:val="28"/>
          <w:szCs w:val="28"/>
        </w:rPr>
        <w:t>и и социализации выпускников</w:t>
      </w:r>
      <w:r w:rsidRPr="00292FDE">
        <w:rPr>
          <w:sz w:val="28"/>
          <w:szCs w:val="28"/>
        </w:rPr>
        <w:t xml:space="preserve">; </w:t>
      </w:r>
    </w:p>
    <w:p w:rsidR="001B078F" w:rsidRPr="00292FDE" w:rsidRDefault="001B078F" w:rsidP="00E45198">
      <w:pPr>
        <w:spacing w:line="276" w:lineRule="auto"/>
        <w:jc w:val="both"/>
        <w:rPr>
          <w:sz w:val="28"/>
          <w:szCs w:val="28"/>
        </w:rPr>
      </w:pPr>
      <w:r w:rsidRPr="00292FDE">
        <w:rPr>
          <w:sz w:val="28"/>
          <w:szCs w:val="28"/>
        </w:rPr>
        <w:t>- обеспечение сохранения и укрепления здоровья воспитанников;</w:t>
      </w:r>
    </w:p>
    <w:p w:rsidR="00E45198" w:rsidRDefault="00E45198" w:rsidP="00E45198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D958F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958F3">
        <w:rPr>
          <w:sz w:val="28"/>
          <w:szCs w:val="28"/>
        </w:rPr>
        <w:t>овышение професси</w:t>
      </w:r>
      <w:r>
        <w:rPr>
          <w:sz w:val="28"/>
          <w:szCs w:val="28"/>
        </w:rPr>
        <w:t>онализма педагогических кадров</w:t>
      </w:r>
      <w:r w:rsidRPr="00D958F3">
        <w:rPr>
          <w:sz w:val="28"/>
          <w:szCs w:val="28"/>
        </w:rPr>
        <w:t>;</w:t>
      </w:r>
    </w:p>
    <w:p w:rsidR="00E45198" w:rsidRPr="00E45198" w:rsidRDefault="00E45198" w:rsidP="00E45198">
      <w:pPr>
        <w:jc w:val="both"/>
        <w:rPr>
          <w:sz w:val="28"/>
          <w:szCs w:val="28"/>
        </w:rPr>
      </w:pPr>
      <w:r w:rsidRPr="00E45198">
        <w:rPr>
          <w:sz w:val="28"/>
          <w:szCs w:val="28"/>
        </w:rPr>
        <w:t>- с</w:t>
      </w:r>
      <w:r>
        <w:rPr>
          <w:sz w:val="28"/>
          <w:szCs w:val="28"/>
        </w:rPr>
        <w:t>овершенствование деятельности С</w:t>
      </w:r>
      <w:r w:rsidRPr="00E45198">
        <w:rPr>
          <w:sz w:val="28"/>
          <w:szCs w:val="28"/>
        </w:rPr>
        <w:t>лужб</w:t>
      </w:r>
      <w:r>
        <w:rPr>
          <w:sz w:val="28"/>
          <w:szCs w:val="28"/>
        </w:rPr>
        <w:t>ы</w:t>
      </w:r>
      <w:r w:rsidRPr="00E45198">
        <w:rPr>
          <w:sz w:val="28"/>
          <w:szCs w:val="28"/>
        </w:rPr>
        <w:t xml:space="preserve"> </w:t>
      </w:r>
      <w:r>
        <w:rPr>
          <w:sz w:val="28"/>
          <w:szCs w:val="28"/>
        </w:rPr>
        <w:t>по подготовке и сопровождению</w:t>
      </w:r>
      <w:r w:rsidRPr="00E45198">
        <w:rPr>
          <w:sz w:val="28"/>
          <w:szCs w:val="28"/>
        </w:rPr>
        <w:t xml:space="preserve"> замещающих семей</w:t>
      </w:r>
      <w:r w:rsidR="00F9104A">
        <w:rPr>
          <w:sz w:val="28"/>
          <w:szCs w:val="28"/>
        </w:rPr>
        <w:t>;</w:t>
      </w:r>
    </w:p>
    <w:p w:rsidR="00E45198" w:rsidRDefault="00F9104A" w:rsidP="00E451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дете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сирот и детей, оставшихся без попечения родителей, в семьи граждан или возвращение их в кровные семьи;</w:t>
      </w:r>
    </w:p>
    <w:p w:rsidR="00E45198" w:rsidRPr="00D958F3" w:rsidRDefault="00E45198" w:rsidP="00E451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958F3">
        <w:rPr>
          <w:sz w:val="28"/>
          <w:szCs w:val="28"/>
        </w:rPr>
        <w:t>родолжение работы</w:t>
      </w:r>
      <w:r>
        <w:rPr>
          <w:sz w:val="28"/>
          <w:szCs w:val="28"/>
        </w:rPr>
        <w:t xml:space="preserve"> по взаимодействию ГОБОУ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 «</w:t>
      </w:r>
      <w:proofErr w:type="spellStart"/>
      <w:r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 с организациями и социальными партнерами</w:t>
      </w:r>
      <w:r w:rsidRPr="00D958F3">
        <w:rPr>
          <w:sz w:val="28"/>
          <w:szCs w:val="28"/>
        </w:rPr>
        <w:t>, входящими в единое реабилитационное</w:t>
      </w:r>
      <w:r>
        <w:rPr>
          <w:sz w:val="28"/>
          <w:szCs w:val="28"/>
        </w:rPr>
        <w:t xml:space="preserve"> и адаптационное пространство Кольского района, Мурманской области</w:t>
      </w:r>
      <w:r w:rsidRPr="00D958F3">
        <w:rPr>
          <w:sz w:val="28"/>
          <w:szCs w:val="28"/>
        </w:rPr>
        <w:t>;</w:t>
      </w:r>
    </w:p>
    <w:p w:rsidR="00AB6059" w:rsidRDefault="00AB6059" w:rsidP="00AB605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B6059">
        <w:rPr>
          <w:b/>
          <w:sz w:val="28"/>
          <w:szCs w:val="28"/>
        </w:rPr>
        <w:t>Сроки реализаци</w:t>
      </w:r>
      <w:r w:rsidR="003A299F">
        <w:rPr>
          <w:b/>
          <w:sz w:val="28"/>
          <w:szCs w:val="28"/>
        </w:rPr>
        <w:t>и Программы: 2014</w:t>
      </w:r>
      <w:r w:rsidRPr="00AB6059">
        <w:rPr>
          <w:b/>
          <w:sz w:val="28"/>
          <w:szCs w:val="28"/>
        </w:rPr>
        <w:t>– 2018 гг.</w:t>
      </w:r>
    </w:p>
    <w:p w:rsidR="007C7C2F" w:rsidRPr="00AB6059" w:rsidRDefault="007C7C2F" w:rsidP="00AB6059">
      <w:pPr>
        <w:rPr>
          <w:b/>
          <w:sz w:val="28"/>
          <w:szCs w:val="28"/>
        </w:rPr>
      </w:pP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t>Этапы реализации Программы:</w:t>
      </w:r>
    </w:p>
    <w:p w:rsidR="00AB6059" w:rsidRPr="00AB6059" w:rsidRDefault="003A299F" w:rsidP="007C7C2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I. Подготовительный этап (2014-2015</w:t>
      </w:r>
      <w:r w:rsidR="00AB6059" w:rsidRPr="00AB6059">
        <w:rPr>
          <w:sz w:val="28"/>
          <w:szCs w:val="28"/>
        </w:rPr>
        <w:t>).</w:t>
      </w: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t>Разработка нормативно-п</w:t>
      </w:r>
      <w:r>
        <w:rPr>
          <w:sz w:val="28"/>
          <w:szCs w:val="28"/>
        </w:rPr>
        <w:t>равовых актов деятельности детского дома</w:t>
      </w:r>
      <w:proofErr w:type="gramStart"/>
      <w:r>
        <w:rPr>
          <w:sz w:val="28"/>
          <w:szCs w:val="28"/>
        </w:rPr>
        <w:t xml:space="preserve"> </w:t>
      </w:r>
      <w:r w:rsidRPr="00AB6059">
        <w:rPr>
          <w:sz w:val="28"/>
          <w:szCs w:val="28"/>
        </w:rPr>
        <w:t>,</w:t>
      </w:r>
      <w:proofErr w:type="gramEnd"/>
      <w:r w:rsidRPr="00AB6059">
        <w:rPr>
          <w:sz w:val="28"/>
          <w:szCs w:val="28"/>
        </w:rPr>
        <w:t xml:space="preserve"> </w:t>
      </w:r>
      <w:r w:rsidR="003A299F">
        <w:rPr>
          <w:sz w:val="28"/>
          <w:szCs w:val="28"/>
        </w:rPr>
        <w:t xml:space="preserve">пересмотр и </w:t>
      </w:r>
      <w:r>
        <w:rPr>
          <w:sz w:val="28"/>
          <w:szCs w:val="28"/>
        </w:rPr>
        <w:t xml:space="preserve">утверждение </w:t>
      </w:r>
      <w:r w:rsidR="003A299F">
        <w:rPr>
          <w:sz w:val="28"/>
          <w:szCs w:val="28"/>
        </w:rPr>
        <w:t xml:space="preserve"> рабочих программ и планов работы учреждения.</w:t>
      </w:r>
    </w:p>
    <w:p w:rsidR="00AB6059" w:rsidRDefault="00AB6059" w:rsidP="007C7C2F">
      <w:pPr>
        <w:spacing w:line="276" w:lineRule="auto"/>
        <w:rPr>
          <w:sz w:val="28"/>
          <w:szCs w:val="28"/>
        </w:rPr>
      </w:pPr>
    </w:p>
    <w:p w:rsidR="007C7C2F" w:rsidRDefault="007C7C2F" w:rsidP="007C7C2F">
      <w:pPr>
        <w:spacing w:line="276" w:lineRule="auto"/>
        <w:rPr>
          <w:sz w:val="28"/>
          <w:szCs w:val="28"/>
        </w:rPr>
      </w:pP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lastRenderedPageBreak/>
        <w:t>II. Основной этап (2015-2017</w:t>
      </w:r>
      <w:r w:rsidR="003A299F">
        <w:rPr>
          <w:sz w:val="28"/>
          <w:szCs w:val="28"/>
        </w:rPr>
        <w:t xml:space="preserve"> г.г.</w:t>
      </w:r>
      <w:r w:rsidRPr="00AB6059">
        <w:rPr>
          <w:sz w:val="28"/>
          <w:szCs w:val="28"/>
        </w:rPr>
        <w:t>).</w:t>
      </w: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t xml:space="preserve">Реализация цели </w:t>
      </w:r>
      <w:r w:rsidR="003A299F">
        <w:rPr>
          <w:sz w:val="28"/>
          <w:szCs w:val="28"/>
        </w:rPr>
        <w:t>и задач Программы развития ГОБОУ «</w:t>
      </w:r>
      <w:proofErr w:type="spellStart"/>
      <w:r w:rsidR="003A299F">
        <w:rPr>
          <w:sz w:val="28"/>
          <w:szCs w:val="28"/>
        </w:rPr>
        <w:t>Мурмашинский</w:t>
      </w:r>
      <w:proofErr w:type="spellEnd"/>
      <w:r w:rsidR="003A299F">
        <w:rPr>
          <w:sz w:val="28"/>
          <w:szCs w:val="28"/>
        </w:rPr>
        <w:t xml:space="preserve"> детский дом «</w:t>
      </w:r>
      <w:proofErr w:type="spellStart"/>
      <w:r w:rsidR="003A299F">
        <w:rPr>
          <w:sz w:val="28"/>
          <w:szCs w:val="28"/>
        </w:rPr>
        <w:t>Журавушка</w:t>
      </w:r>
      <w:proofErr w:type="spellEnd"/>
      <w:r w:rsidR="003A299F">
        <w:rPr>
          <w:sz w:val="28"/>
          <w:szCs w:val="28"/>
        </w:rPr>
        <w:t>»</w:t>
      </w:r>
      <w:r w:rsidRPr="00AB6059">
        <w:rPr>
          <w:sz w:val="28"/>
          <w:szCs w:val="28"/>
        </w:rPr>
        <w:t>. Промежуточный анализ деятельности участников образовательного процесса по формировани</w:t>
      </w:r>
      <w:r w:rsidR="003A299F">
        <w:rPr>
          <w:sz w:val="28"/>
          <w:szCs w:val="28"/>
        </w:rPr>
        <w:t xml:space="preserve">ю ключевых компетенций у воспитанников, повышения </w:t>
      </w:r>
      <w:r w:rsidRPr="00AB6059">
        <w:rPr>
          <w:sz w:val="28"/>
          <w:szCs w:val="28"/>
        </w:rPr>
        <w:t xml:space="preserve"> педагогического мастерства  педагогов</w:t>
      </w:r>
      <w:r w:rsidR="003A299F">
        <w:rPr>
          <w:sz w:val="28"/>
          <w:szCs w:val="28"/>
        </w:rPr>
        <w:t>, деятельности Службы сопровождения детей и замещающих семей.</w:t>
      </w: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</w:p>
    <w:p w:rsidR="00AB6059" w:rsidRP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t>III. Обобщающий этап (2017-2018</w:t>
      </w:r>
      <w:r w:rsidR="003A299F">
        <w:rPr>
          <w:sz w:val="28"/>
          <w:szCs w:val="28"/>
        </w:rPr>
        <w:t xml:space="preserve"> г.г.</w:t>
      </w:r>
      <w:r w:rsidRPr="00AB6059">
        <w:rPr>
          <w:sz w:val="28"/>
          <w:szCs w:val="28"/>
        </w:rPr>
        <w:t>).</w:t>
      </w:r>
    </w:p>
    <w:p w:rsidR="00AB6059" w:rsidRDefault="00AB6059" w:rsidP="007C7C2F">
      <w:pPr>
        <w:spacing w:line="276" w:lineRule="auto"/>
        <w:rPr>
          <w:sz w:val="28"/>
          <w:szCs w:val="28"/>
        </w:rPr>
      </w:pPr>
      <w:r w:rsidRPr="00AB6059">
        <w:rPr>
          <w:sz w:val="28"/>
          <w:szCs w:val="28"/>
        </w:rPr>
        <w:t xml:space="preserve">Экспертиза реализации цели и задач Программы развития </w:t>
      </w:r>
      <w:r w:rsidR="003A299F">
        <w:rPr>
          <w:sz w:val="28"/>
          <w:szCs w:val="28"/>
        </w:rPr>
        <w:t>ГОБОУ «</w:t>
      </w:r>
      <w:proofErr w:type="spellStart"/>
      <w:r w:rsidR="003A299F">
        <w:rPr>
          <w:sz w:val="28"/>
          <w:szCs w:val="28"/>
        </w:rPr>
        <w:t>Мурмашинский</w:t>
      </w:r>
      <w:proofErr w:type="spellEnd"/>
      <w:r w:rsidR="003A299F">
        <w:rPr>
          <w:sz w:val="28"/>
          <w:szCs w:val="28"/>
        </w:rPr>
        <w:t xml:space="preserve"> детский дом «</w:t>
      </w:r>
      <w:proofErr w:type="spellStart"/>
      <w:r w:rsidR="003A299F">
        <w:rPr>
          <w:sz w:val="28"/>
          <w:szCs w:val="28"/>
        </w:rPr>
        <w:t>Журавушка</w:t>
      </w:r>
      <w:proofErr w:type="spellEnd"/>
      <w:r w:rsidR="003A299F">
        <w:rPr>
          <w:sz w:val="28"/>
          <w:szCs w:val="28"/>
        </w:rPr>
        <w:t>»</w:t>
      </w:r>
      <w:r w:rsidRPr="00AB6059">
        <w:rPr>
          <w:sz w:val="28"/>
          <w:szCs w:val="28"/>
        </w:rPr>
        <w:t>. Определение перспе</w:t>
      </w:r>
      <w:r w:rsidR="003A299F">
        <w:rPr>
          <w:sz w:val="28"/>
          <w:szCs w:val="28"/>
        </w:rPr>
        <w:t>ктивы дальнейшего развития детского дома</w:t>
      </w:r>
      <w:r w:rsidRPr="00AB6059">
        <w:rPr>
          <w:sz w:val="28"/>
          <w:szCs w:val="28"/>
        </w:rPr>
        <w:t>.</w:t>
      </w:r>
    </w:p>
    <w:p w:rsidR="002C2143" w:rsidRPr="00AB6059" w:rsidRDefault="002C2143" w:rsidP="007C7C2F">
      <w:pPr>
        <w:spacing w:line="276" w:lineRule="auto"/>
        <w:rPr>
          <w:sz w:val="28"/>
          <w:szCs w:val="28"/>
        </w:rPr>
      </w:pPr>
    </w:p>
    <w:p w:rsidR="00AB6059" w:rsidRPr="00292FDE" w:rsidRDefault="00AB6059" w:rsidP="001B078F">
      <w:pPr>
        <w:jc w:val="both"/>
        <w:rPr>
          <w:sz w:val="28"/>
          <w:szCs w:val="28"/>
        </w:rPr>
      </w:pPr>
    </w:p>
    <w:p w:rsidR="001B078F" w:rsidRPr="009E3433" w:rsidRDefault="001B078F" w:rsidP="001B078F">
      <w:pPr>
        <w:ind w:firstLine="720"/>
        <w:jc w:val="center"/>
        <w:rPr>
          <w:b/>
          <w:sz w:val="24"/>
          <w:szCs w:val="24"/>
        </w:rPr>
      </w:pPr>
      <w:r w:rsidRPr="005236C0">
        <w:rPr>
          <w:b/>
          <w:sz w:val="28"/>
          <w:szCs w:val="28"/>
        </w:rPr>
        <w:t>Целевые индикаторы и показатели</w:t>
      </w:r>
      <w:r w:rsidRPr="009E3433">
        <w:rPr>
          <w:b/>
          <w:sz w:val="24"/>
          <w:szCs w:val="24"/>
        </w:rPr>
        <w:t>:</w:t>
      </w:r>
    </w:p>
    <w:tbl>
      <w:tblPr>
        <w:tblStyle w:val="a3"/>
        <w:tblW w:w="9853" w:type="dxa"/>
        <w:tblLayout w:type="fixed"/>
        <w:tblLook w:val="01E0"/>
      </w:tblPr>
      <w:tblGrid>
        <w:gridCol w:w="2515"/>
        <w:gridCol w:w="1693"/>
        <w:gridCol w:w="6"/>
        <w:gridCol w:w="1558"/>
        <w:gridCol w:w="1560"/>
        <w:gridCol w:w="1323"/>
        <w:gridCol w:w="1198"/>
      </w:tblGrid>
      <w:tr w:rsidR="001B078F" w:rsidTr="00AA5D93">
        <w:tc>
          <w:tcPr>
            <w:tcW w:w="2515" w:type="dxa"/>
          </w:tcPr>
          <w:p w:rsidR="001B078F" w:rsidRPr="00DA16BA" w:rsidRDefault="001B078F" w:rsidP="00F92AE0">
            <w:pPr>
              <w:jc w:val="center"/>
              <w:rPr>
                <w:bCs/>
                <w:sz w:val="24"/>
                <w:szCs w:val="24"/>
              </w:rPr>
            </w:pPr>
            <w:r w:rsidRPr="00DA16BA">
              <w:rPr>
                <w:bCs/>
                <w:sz w:val="24"/>
                <w:szCs w:val="24"/>
              </w:rPr>
              <w:t>Индикаторы, показатели</w:t>
            </w:r>
          </w:p>
        </w:tc>
        <w:tc>
          <w:tcPr>
            <w:tcW w:w="1699" w:type="dxa"/>
            <w:gridSpan w:val="2"/>
            <w:vAlign w:val="center"/>
          </w:tcPr>
          <w:p w:rsidR="001B078F" w:rsidRPr="00DA16BA" w:rsidRDefault="001B078F" w:rsidP="00F92AE0">
            <w:pPr>
              <w:jc w:val="center"/>
              <w:rPr>
                <w:bCs/>
                <w:sz w:val="24"/>
                <w:szCs w:val="24"/>
              </w:rPr>
            </w:pPr>
            <w:r w:rsidRPr="00DA16BA">
              <w:rPr>
                <w:bCs/>
                <w:sz w:val="24"/>
                <w:szCs w:val="24"/>
              </w:rPr>
              <w:t>20</w:t>
            </w:r>
            <w:r w:rsidR="002724E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58" w:type="dxa"/>
            <w:vAlign w:val="center"/>
          </w:tcPr>
          <w:p w:rsidR="001B078F" w:rsidRPr="00DA16BA" w:rsidRDefault="001B078F" w:rsidP="00F92AE0">
            <w:pPr>
              <w:jc w:val="center"/>
              <w:rPr>
                <w:bCs/>
                <w:sz w:val="24"/>
                <w:szCs w:val="24"/>
              </w:rPr>
            </w:pPr>
            <w:r w:rsidRPr="00DA16BA">
              <w:rPr>
                <w:bCs/>
                <w:sz w:val="24"/>
                <w:szCs w:val="24"/>
              </w:rPr>
              <w:t>20</w:t>
            </w:r>
            <w:r w:rsidR="002724EE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1B078F" w:rsidRPr="00DA16BA" w:rsidRDefault="001B078F" w:rsidP="00F92AE0">
            <w:pPr>
              <w:jc w:val="center"/>
              <w:rPr>
                <w:bCs/>
                <w:sz w:val="24"/>
                <w:szCs w:val="24"/>
              </w:rPr>
            </w:pPr>
            <w:r w:rsidRPr="00DA16BA">
              <w:rPr>
                <w:bCs/>
                <w:sz w:val="24"/>
                <w:szCs w:val="24"/>
              </w:rPr>
              <w:t>201</w:t>
            </w:r>
            <w:r w:rsidR="002724E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23" w:type="dxa"/>
            <w:vAlign w:val="center"/>
          </w:tcPr>
          <w:p w:rsidR="001B078F" w:rsidRPr="00DA16BA" w:rsidRDefault="001B078F" w:rsidP="00F92AE0">
            <w:pPr>
              <w:jc w:val="center"/>
              <w:rPr>
                <w:bCs/>
                <w:sz w:val="24"/>
                <w:szCs w:val="24"/>
              </w:rPr>
            </w:pPr>
            <w:r w:rsidRPr="00DA16BA">
              <w:rPr>
                <w:bCs/>
                <w:sz w:val="24"/>
                <w:szCs w:val="24"/>
              </w:rPr>
              <w:t>201</w:t>
            </w:r>
            <w:r w:rsidR="002724E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198" w:type="dxa"/>
            <w:vAlign w:val="center"/>
          </w:tcPr>
          <w:p w:rsidR="001B078F" w:rsidRPr="00B947D5" w:rsidRDefault="001B078F" w:rsidP="00F92AE0">
            <w:pPr>
              <w:jc w:val="center"/>
              <w:rPr>
                <w:sz w:val="24"/>
                <w:szCs w:val="24"/>
              </w:rPr>
            </w:pPr>
            <w:r w:rsidRPr="00B947D5">
              <w:rPr>
                <w:sz w:val="24"/>
                <w:szCs w:val="24"/>
              </w:rPr>
              <w:t>201</w:t>
            </w:r>
            <w:r w:rsidR="002724EE">
              <w:rPr>
                <w:sz w:val="24"/>
                <w:szCs w:val="24"/>
              </w:rPr>
              <w:t>8</w:t>
            </w:r>
          </w:p>
        </w:tc>
      </w:tr>
      <w:tr w:rsidR="002724EE" w:rsidRPr="009D022F" w:rsidTr="00AA5D93">
        <w:trPr>
          <w:trHeight w:val="669"/>
        </w:trPr>
        <w:tc>
          <w:tcPr>
            <w:tcW w:w="2515" w:type="dxa"/>
          </w:tcPr>
          <w:p w:rsidR="002724EE" w:rsidRPr="005016F8" w:rsidRDefault="00497E72" w:rsidP="00497E72">
            <w:pPr>
              <w:jc w:val="both"/>
            </w:pPr>
            <w:r w:rsidRPr="005016F8">
              <w:t>Передача воспитанник</w:t>
            </w:r>
            <w:r w:rsidR="00A1623B">
              <w:t>ов на семейные формы устройств</w:t>
            </w:r>
            <w:proofErr w:type="gramStart"/>
            <w:r w:rsidR="00A1623B">
              <w:t>а</w:t>
            </w:r>
            <w:r w:rsidRPr="005016F8">
              <w:t>(</w:t>
            </w:r>
            <w:proofErr w:type="gramEnd"/>
            <w:r w:rsidRPr="005016F8">
              <w:t>чел.)</w:t>
            </w:r>
          </w:p>
        </w:tc>
        <w:tc>
          <w:tcPr>
            <w:tcW w:w="1699" w:type="dxa"/>
            <w:gridSpan w:val="2"/>
            <w:vAlign w:val="center"/>
          </w:tcPr>
          <w:p w:rsidR="002724EE" w:rsidRDefault="002724EE" w:rsidP="00F92AE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8" w:type="dxa"/>
            <w:vAlign w:val="center"/>
          </w:tcPr>
          <w:p w:rsidR="002724EE" w:rsidRPr="009D022F" w:rsidRDefault="002724EE" w:rsidP="00F92AE0">
            <w:pPr>
              <w:jc w:val="both"/>
            </w:pPr>
            <w:r>
              <w:t xml:space="preserve">              2</w:t>
            </w:r>
          </w:p>
        </w:tc>
        <w:tc>
          <w:tcPr>
            <w:tcW w:w="1560" w:type="dxa"/>
            <w:vAlign w:val="center"/>
          </w:tcPr>
          <w:p w:rsidR="002724EE" w:rsidRPr="002724EE" w:rsidRDefault="002724EE" w:rsidP="00F92AE0">
            <w:pPr>
              <w:jc w:val="both"/>
            </w:pPr>
            <w:r>
              <w:t xml:space="preserve">          3</w:t>
            </w:r>
          </w:p>
        </w:tc>
        <w:tc>
          <w:tcPr>
            <w:tcW w:w="1323" w:type="dxa"/>
            <w:vAlign w:val="center"/>
          </w:tcPr>
          <w:p w:rsidR="002724EE" w:rsidRDefault="002724EE" w:rsidP="00F92AE0">
            <w:pPr>
              <w:shd w:val="clear" w:color="auto" w:fill="FFFFFF"/>
              <w:ind w:left="18" w:right="-37"/>
              <w:jc w:val="center"/>
            </w:pPr>
            <w:r>
              <w:t>3</w:t>
            </w:r>
          </w:p>
        </w:tc>
        <w:tc>
          <w:tcPr>
            <w:tcW w:w="1198" w:type="dxa"/>
            <w:vAlign w:val="center"/>
          </w:tcPr>
          <w:p w:rsidR="002724EE" w:rsidRDefault="002724EE" w:rsidP="00F92AE0">
            <w:pPr>
              <w:jc w:val="both"/>
            </w:pPr>
            <w:r>
              <w:t xml:space="preserve">        4</w:t>
            </w:r>
          </w:p>
        </w:tc>
      </w:tr>
      <w:tr w:rsidR="00497E72" w:rsidRPr="009D022F" w:rsidTr="00AA5D93">
        <w:trPr>
          <w:trHeight w:val="669"/>
        </w:trPr>
        <w:tc>
          <w:tcPr>
            <w:tcW w:w="2515" w:type="dxa"/>
          </w:tcPr>
          <w:p w:rsidR="00497E72" w:rsidRPr="009D022F" w:rsidRDefault="00497E72" w:rsidP="00F92AE0">
            <w:pPr>
              <w:jc w:val="both"/>
            </w:pPr>
            <w:r>
              <w:t xml:space="preserve">Количество семей, находящихся на сопровождении </w:t>
            </w:r>
          </w:p>
        </w:tc>
        <w:tc>
          <w:tcPr>
            <w:tcW w:w="1699" w:type="dxa"/>
            <w:gridSpan w:val="2"/>
            <w:vAlign w:val="center"/>
          </w:tcPr>
          <w:p w:rsidR="00A1623B" w:rsidRDefault="00A1623B" w:rsidP="00F92AE0">
            <w:pPr>
              <w:jc w:val="center"/>
              <w:rPr>
                <w:bCs/>
              </w:rPr>
            </w:pPr>
          </w:p>
          <w:p w:rsidR="00497E72" w:rsidRDefault="00497E72" w:rsidP="00F92AE0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40</w:t>
            </w:r>
            <w:r w:rsidRPr="009D022F">
              <w:rPr>
                <w:bCs/>
              </w:rPr>
              <w:t xml:space="preserve"> семей</w:t>
            </w:r>
          </w:p>
          <w:p w:rsidR="00497E72" w:rsidRPr="004515EC" w:rsidRDefault="00497E72" w:rsidP="00F92AE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558" w:type="dxa"/>
            <w:vAlign w:val="center"/>
          </w:tcPr>
          <w:p w:rsidR="00497E72" w:rsidRPr="009D022F" w:rsidRDefault="00497E72" w:rsidP="00F92AE0">
            <w:pPr>
              <w:jc w:val="both"/>
            </w:pPr>
            <w:r w:rsidRPr="009D022F">
              <w:t xml:space="preserve"> </w:t>
            </w:r>
            <w:r>
              <w:rPr>
                <w:lang w:val="en-US"/>
              </w:rPr>
              <w:t xml:space="preserve">       </w:t>
            </w:r>
            <w:r>
              <w:t>45</w:t>
            </w:r>
            <w:r w:rsidRPr="009D022F">
              <w:t>семей</w:t>
            </w:r>
          </w:p>
        </w:tc>
        <w:tc>
          <w:tcPr>
            <w:tcW w:w="1560" w:type="dxa"/>
            <w:vAlign w:val="center"/>
          </w:tcPr>
          <w:p w:rsidR="00497E72" w:rsidRPr="009D022F" w:rsidRDefault="00497E72" w:rsidP="00F92AE0">
            <w:pPr>
              <w:jc w:val="both"/>
            </w:pPr>
            <w:r>
              <w:rPr>
                <w:lang w:val="en-US"/>
              </w:rPr>
              <w:t xml:space="preserve">    </w:t>
            </w:r>
            <w:r>
              <w:t>47</w:t>
            </w:r>
            <w:r w:rsidRPr="009D022F">
              <w:t xml:space="preserve"> семей</w:t>
            </w:r>
          </w:p>
        </w:tc>
        <w:tc>
          <w:tcPr>
            <w:tcW w:w="1323" w:type="dxa"/>
            <w:vAlign w:val="center"/>
          </w:tcPr>
          <w:p w:rsidR="00497E72" w:rsidRPr="009D022F" w:rsidRDefault="00497E72" w:rsidP="00F92AE0">
            <w:pPr>
              <w:shd w:val="clear" w:color="auto" w:fill="FFFFFF"/>
              <w:ind w:left="18" w:right="-37"/>
              <w:jc w:val="center"/>
            </w:pPr>
            <w:r>
              <w:t>50</w:t>
            </w:r>
            <w:r w:rsidRPr="009D022F">
              <w:t xml:space="preserve"> семей</w:t>
            </w:r>
          </w:p>
        </w:tc>
        <w:tc>
          <w:tcPr>
            <w:tcW w:w="1198" w:type="dxa"/>
            <w:vAlign w:val="center"/>
          </w:tcPr>
          <w:p w:rsidR="00497E72" w:rsidRPr="009D022F" w:rsidRDefault="00497E72" w:rsidP="00F92AE0">
            <w:pPr>
              <w:jc w:val="both"/>
            </w:pPr>
            <w:r>
              <w:t>52</w:t>
            </w:r>
            <w:r w:rsidRPr="009D022F">
              <w:t xml:space="preserve"> семей</w:t>
            </w:r>
          </w:p>
        </w:tc>
      </w:tr>
      <w:tr w:rsidR="00497E72" w:rsidRPr="009D022F" w:rsidTr="00AA5D93">
        <w:trPr>
          <w:trHeight w:val="669"/>
        </w:trPr>
        <w:tc>
          <w:tcPr>
            <w:tcW w:w="2515" w:type="dxa"/>
          </w:tcPr>
          <w:p w:rsidR="00497E72" w:rsidRPr="009D022F" w:rsidRDefault="00497E72" w:rsidP="00497E72">
            <w:pPr>
              <w:jc w:val="both"/>
            </w:pPr>
            <w:r>
              <w:t>Количество воспитанников (дети-сироты, дети, оставшиеся без попечения родителей, дети с ограниченными возмож</w:t>
            </w:r>
            <w:r w:rsidR="00A1623B">
              <w:t>ностями здоровья, дети, находящиеся  в трудной жизненной ситуации</w:t>
            </w:r>
            <w:r>
              <w:t>)</w:t>
            </w:r>
            <w:r w:rsidR="00AB6059">
              <w:t xml:space="preserve">, проживающих в детском доме </w:t>
            </w:r>
          </w:p>
        </w:tc>
        <w:tc>
          <w:tcPr>
            <w:tcW w:w="1699" w:type="dxa"/>
            <w:gridSpan w:val="2"/>
            <w:vAlign w:val="center"/>
          </w:tcPr>
          <w:p w:rsidR="00497E72" w:rsidRPr="00497E72" w:rsidRDefault="00497E72" w:rsidP="00497E72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558" w:type="dxa"/>
            <w:vAlign w:val="center"/>
          </w:tcPr>
          <w:p w:rsidR="00497E72" w:rsidRPr="009D022F" w:rsidRDefault="00497E72" w:rsidP="00497E72">
            <w:pPr>
              <w:jc w:val="center"/>
            </w:pPr>
            <w:r>
              <w:t>25</w:t>
            </w:r>
          </w:p>
        </w:tc>
        <w:tc>
          <w:tcPr>
            <w:tcW w:w="1560" w:type="dxa"/>
            <w:vAlign w:val="center"/>
          </w:tcPr>
          <w:p w:rsidR="00497E72" w:rsidRPr="009D022F" w:rsidRDefault="00497E72" w:rsidP="00497E72">
            <w:pPr>
              <w:jc w:val="center"/>
            </w:pPr>
            <w:r>
              <w:t>2</w:t>
            </w:r>
            <w:r w:rsidR="00AB6059">
              <w:t>3</w:t>
            </w:r>
          </w:p>
        </w:tc>
        <w:tc>
          <w:tcPr>
            <w:tcW w:w="1323" w:type="dxa"/>
            <w:vAlign w:val="center"/>
          </w:tcPr>
          <w:p w:rsidR="00497E72" w:rsidRPr="009D022F" w:rsidRDefault="00497E72" w:rsidP="00497E72">
            <w:pPr>
              <w:shd w:val="clear" w:color="auto" w:fill="FFFFFF"/>
              <w:ind w:left="18" w:right="-37"/>
              <w:jc w:val="center"/>
            </w:pPr>
            <w:r>
              <w:t>2</w:t>
            </w:r>
            <w:r w:rsidR="00AB6059">
              <w:t>3</w:t>
            </w:r>
          </w:p>
        </w:tc>
        <w:tc>
          <w:tcPr>
            <w:tcW w:w="1198" w:type="dxa"/>
            <w:vAlign w:val="center"/>
          </w:tcPr>
          <w:p w:rsidR="00497E72" w:rsidRPr="009D022F" w:rsidRDefault="00497E72" w:rsidP="00497E72">
            <w:pPr>
              <w:jc w:val="center"/>
            </w:pPr>
            <w:r>
              <w:t>2</w:t>
            </w:r>
            <w:r w:rsidR="00AB6059">
              <w:t>0</w:t>
            </w:r>
          </w:p>
        </w:tc>
      </w:tr>
      <w:tr w:rsidR="00A1623B" w:rsidRPr="009D022F" w:rsidTr="00AA5D93">
        <w:trPr>
          <w:trHeight w:val="669"/>
        </w:trPr>
        <w:tc>
          <w:tcPr>
            <w:tcW w:w="2515" w:type="dxa"/>
          </w:tcPr>
          <w:p w:rsidR="00A1623B" w:rsidRPr="00A1623B" w:rsidRDefault="00A1623B" w:rsidP="00497E7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1623B">
              <w:rPr>
                <w:sz w:val="22"/>
                <w:szCs w:val="22"/>
              </w:rPr>
              <w:t>ередача воспитанников на временное пребывание в семьи граждан</w:t>
            </w:r>
            <w:proofErr w:type="gramStart"/>
            <w:r w:rsidRPr="00A1623B">
              <w:rPr>
                <w:sz w:val="22"/>
                <w:szCs w:val="22"/>
              </w:rPr>
              <w:t xml:space="preserve"> ,</w:t>
            </w:r>
            <w:proofErr w:type="gramEnd"/>
            <w:r w:rsidRPr="00A1623B">
              <w:rPr>
                <w:sz w:val="22"/>
                <w:szCs w:val="22"/>
              </w:rPr>
              <w:t>в том числе родственникам</w:t>
            </w:r>
          </w:p>
        </w:tc>
        <w:tc>
          <w:tcPr>
            <w:tcW w:w="1699" w:type="dxa"/>
            <w:gridSpan w:val="2"/>
            <w:vAlign w:val="center"/>
          </w:tcPr>
          <w:p w:rsidR="00A1623B" w:rsidRDefault="00A1623B" w:rsidP="00497E7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8" w:type="dxa"/>
            <w:vAlign w:val="center"/>
          </w:tcPr>
          <w:p w:rsidR="00A1623B" w:rsidRDefault="00A1623B" w:rsidP="00497E72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A1623B" w:rsidRDefault="00A1623B" w:rsidP="00497E72">
            <w:pPr>
              <w:jc w:val="center"/>
            </w:pPr>
            <w:r>
              <w:t>6</w:t>
            </w:r>
          </w:p>
        </w:tc>
        <w:tc>
          <w:tcPr>
            <w:tcW w:w="1323" w:type="dxa"/>
            <w:vAlign w:val="center"/>
          </w:tcPr>
          <w:p w:rsidR="00A1623B" w:rsidRDefault="00A1623B" w:rsidP="00497E72">
            <w:pPr>
              <w:shd w:val="clear" w:color="auto" w:fill="FFFFFF"/>
              <w:ind w:left="18" w:right="-37"/>
              <w:jc w:val="center"/>
            </w:pPr>
            <w:r>
              <w:t>8</w:t>
            </w:r>
          </w:p>
        </w:tc>
        <w:tc>
          <w:tcPr>
            <w:tcW w:w="1198" w:type="dxa"/>
            <w:vAlign w:val="center"/>
          </w:tcPr>
          <w:p w:rsidR="00A1623B" w:rsidRDefault="00A1623B" w:rsidP="00497E72">
            <w:pPr>
              <w:jc w:val="center"/>
            </w:pPr>
            <w:r>
              <w:t>10</w:t>
            </w:r>
          </w:p>
        </w:tc>
      </w:tr>
      <w:tr w:rsidR="005016F8" w:rsidRPr="009D022F" w:rsidTr="00AA5D93">
        <w:trPr>
          <w:trHeight w:val="669"/>
        </w:trPr>
        <w:tc>
          <w:tcPr>
            <w:tcW w:w="2515" w:type="dxa"/>
          </w:tcPr>
          <w:p w:rsidR="005016F8" w:rsidRPr="005016F8" w:rsidRDefault="005016F8" w:rsidP="00497E72">
            <w:pPr>
              <w:jc w:val="both"/>
            </w:pPr>
            <w:proofErr w:type="spellStart"/>
            <w:r w:rsidRPr="005016F8">
              <w:t>Постинтернатное</w:t>
            </w:r>
            <w:proofErr w:type="spellEnd"/>
            <w:r w:rsidRPr="005016F8">
              <w:t xml:space="preserve"> сопровождение (охвачено выпускников</w:t>
            </w:r>
            <w:proofErr w:type="gramStart"/>
            <w:r w:rsidRPr="005016F8">
              <w:t xml:space="preserve"> )</w:t>
            </w:r>
            <w:proofErr w:type="gramEnd"/>
          </w:p>
        </w:tc>
        <w:tc>
          <w:tcPr>
            <w:tcW w:w="1699" w:type="dxa"/>
            <w:gridSpan w:val="2"/>
            <w:vAlign w:val="center"/>
          </w:tcPr>
          <w:p w:rsidR="005016F8" w:rsidRDefault="005016F8" w:rsidP="00497E72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558" w:type="dxa"/>
            <w:vAlign w:val="center"/>
          </w:tcPr>
          <w:p w:rsidR="005016F8" w:rsidRDefault="005016F8" w:rsidP="00497E72">
            <w:pPr>
              <w:jc w:val="center"/>
            </w:pPr>
            <w:r>
              <w:t>3</w:t>
            </w:r>
            <w:r w:rsidR="00292FDE">
              <w:t>0</w:t>
            </w:r>
          </w:p>
        </w:tc>
        <w:tc>
          <w:tcPr>
            <w:tcW w:w="1560" w:type="dxa"/>
            <w:vAlign w:val="center"/>
          </w:tcPr>
          <w:p w:rsidR="005016F8" w:rsidRDefault="005016F8" w:rsidP="00497E72">
            <w:pPr>
              <w:jc w:val="center"/>
            </w:pPr>
            <w:r>
              <w:t>3</w:t>
            </w:r>
            <w:r w:rsidR="00292FDE">
              <w:t>2</w:t>
            </w:r>
          </w:p>
        </w:tc>
        <w:tc>
          <w:tcPr>
            <w:tcW w:w="1323" w:type="dxa"/>
            <w:vAlign w:val="center"/>
          </w:tcPr>
          <w:p w:rsidR="005016F8" w:rsidRDefault="005016F8" w:rsidP="00497E72">
            <w:pPr>
              <w:shd w:val="clear" w:color="auto" w:fill="FFFFFF"/>
              <w:ind w:left="18" w:right="-37"/>
              <w:jc w:val="center"/>
            </w:pPr>
            <w:r>
              <w:t>3</w:t>
            </w:r>
            <w:r w:rsidR="00292FDE">
              <w:t>4</w:t>
            </w:r>
          </w:p>
        </w:tc>
        <w:tc>
          <w:tcPr>
            <w:tcW w:w="1198" w:type="dxa"/>
            <w:vAlign w:val="center"/>
          </w:tcPr>
          <w:p w:rsidR="005016F8" w:rsidRDefault="005016F8" w:rsidP="00497E72">
            <w:pPr>
              <w:jc w:val="center"/>
            </w:pPr>
            <w:r>
              <w:t>3</w:t>
            </w:r>
            <w:r w:rsidR="00292FDE">
              <w:t>5</w:t>
            </w:r>
          </w:p>
        </w:tc>
      </w:tr>
      <w:tr w:rsidR="005016F8" w:rsidRPr="009D022F" w:rsidTr="00AA5D93">
        <w:trPr>
          <w:trHeight w:val="575"/>
        </w:trPr>
        <w:tc>
          <w:tcPr>
            <w:tcW w:w="2515" w:type="dxa"/>
            <w:vMerge w:val="restart"/>
          </w:tcPr>
          <w:p w:rsidR="005016F8" w:rsidRPr="005016F8" w:rsidRDefault="005016F8" w:rsidP="00497E72">
            <w:pPr>
              <w:jc w:val="both"/>
            </w:pPr>
            <w:r w:rsidRPr="005016F8">
              <w:t>Предоставление образовательно-воспитательных услуг</w:t>
            </w:r>
            <w:r>
              <w:t>(%)</w:t>
            </w:r>
          </w:p>
          <w:p w:rsidR="005016F8" w:rsidRPr="005016F8" w:rsidRDefault="005016F8" w:rsidP="00497E72">
            <w:pPr>
              <w:jc w:val="both"/>
            </w:pPr>
            <w:r w:rsidRPr="005016F8">
              <w:t xml:space="preserve">-уровень </w:t>
            </w:r>
            <w:proofErr w:type="spellStart"/>
            <w:r w:rsidRPr="005016F8">
              <w:t>обученности</w:t>
            </w:r>
            <w:proofErr w:type="spellEnd"/>
            <w:r>
              <w:t>;</w:t>
            </w:r>
          </w:p>
          <w:p w:rsidR="005016F8" w:rsidRDefault="005016F8" w:rsidP="00497E72">
            <w:pPr>
              <w:jc w:val="both"/>
            </w:pPr>
            <w:r>
              <w:t>-п</w:t>
            </w:r>
            <w:r w:rsidRPr="005016F8">
              <w:t>родолжение образования выпускников</w:t>
            </w:r>
            <w:r>
              <w:t>;</w:t>
            </w:r>
          </w:p>
          <w:p w:rsidR="005016F8" w:rsidRPr="005016F8" w:rsidRDefault="005016F8" w:rsidP="00497E72">
            <w:pPr>
              <w:jc w:val="both"/>
            </w:pPr>
            <w:r>
              <w:t>- трудоустроены</w:t>
            </w:r>
          </w:p>
        </w:tc>
        <w:tc>
          <w:tcPr>
            <w:tcW w:w="7338" w:type="dxa"/>
            <w:gridSpan w:val="6"/>
            <w:vAlign w:val="center"/>
          </w:tcPr>
          <w:p w:rsidR="005016F8" w:rsidRDefault="005016F8" w:rsidP="00497E72">
            <w:pPr>
              <w:jc w:val="center"/>
            </w:pPr>
          </w:p>
        </w:tc>
      </w:tr>
      <w:tr w:rsidR="005016F8" w:rsidRPr="009D022F" w:rsidTr="00AA5D93">
        <w:trPr>
          <w:trHeight w:val="360"/>
        </w:trPr>
        <w:tc>
          <w:tcPr>
            <w:tcW w:w="2515" w:type="dxa"/>
            <w:vMerge/>
          </w:tcPr>
          <w:p w:rsidR="005016F8" w:rsidRPr="005016F8" w:rsidRDefault="005016F8" w:rsidP="00497E72">
            <w:pPr>
              <w:jc w:val="both"/>
            </w:pPr>
          </w:p>
        </w:tc>
        <w:tc>
          <w:tcPr>
            <w:tcW w:w="1693" w:type="dxa"/>
            <w:vAlign w:val="center"/>
          </w:tcPr>
          <w:p w:rsidR="005016F8" w:rsidRDefault="005016F8" w:rsidP="00497E72">
            <w:pPr>
              <w:jc w:val="center"/>
            </w:pPr>
            <w:r>
              <w:t>100</w:t>
            </w:r>
          </w:p>
        </w:tc>
        <w:tc>
          <w:tcPr>
            <w:tcW w:w="1564" w:type="dxa"/>
            <w:gridSpan w:val="2"/>
            <w:vAlign w:val="center"/>
          </w:tcPr>
          <w:p w:rsidR="005016F8" w:rsidRDefault="005016F8" w:rsidP="00497E72">
            <w:pPr>
              <w:jc w:val="center"/>
            </w:pPr>
            <w:r>
              <w:t>100</w:t>
            </w:r>
          </w:p>
        </w:tc>
        <w:tc>
          <w:tcPr>
            <w:tcW w:w="1560" w:type="dxa"/>
            <w:vAlign w:val="center"/>
          </w:tcPr>
          <w:p w:rsidR="005016F8" w:rsidRDefault="005016F8" w:rsidP="00497E72">
            <w:pPr>
              <w:jc w:val="center"/>
            </w:pPr>
            <w:r>
              <w:t>100</w:t>
            </w:r>
          </w:p>
        </w:tc>
        <w:tc>
          <w:tcPr>
            <w:tcW w:w="1323" w:type="dxa"/>
            <w:vAlign w:val="center"/>
          </w:tcPr>
          <w:p w:rsidR="005016F8" w:rsidRDefault="005016F8" w:rsidP="00497E72">
            <w:pPr>
              <w:jc w:val="center"/>
            </w:pPr>
            <w:r>
              <w:t>100</w:t>
            </w:r>
          </w:p>
        </w:tc>
        <w:tc>
          <w:tcPr>
            <w:tcW w:w="1198" w:type="dxa"/>
            <w:vAlign w:val="center"/>
          </w:tcPr>
          <w:p w:rsidR="005016F8" w:rsidRDefault="005016F8" w:rsidP="00497E72">
            <w:pPr>
              <w:jc w:val="center"/>
            </w:pPr>
            <w:r>
              <w:t>100</w:t>
            </w:r>
          </w:p>
        </w:tc>
      </w:tr>
      <w:tr w:rsidR="005016F8" w:rsidRPr="009D022F" w:rsidTr="00AA5D93">
        <w:trPr>
          <w:trHeight w:val="345"/>
        </w:trPr>
        <w:tc>
          <w:tcPr>
            <w:tcW w:w="2515" w:type="dxa"/>
            <w:vMerge/>
          </w:tcPr>
          <w:p w:rsidR="005016F8" w:rsidRPr="005016F8" w:rsidRDefault="005016F8" w:rsidP="00497E72">
            <w:pPr>
              <w:jc w:val="both"/>
            </w:pPr>
          </w:p>
        </w:tc>
        <w:tc>
          <w:tcPr>
            <w:tcW w:w="1693" w:type="dxa"/>
            <w:vAlign w:val="center"/>
          </w:tcPr>
          <w:p w:rsidR="005016F8" w:rsidRDefault="00D32811" w:rsidP="00497E72">
            <w:pPr>
              <w:jc w:val="center"/>
            </w:pPr>
            <w:r>
              <w:t>100</w:t>
            </w:r>
          </w:p>
        </w:tc>
        <w:tc>
          <w:tcPr>
            <w:tcW w:w="1564" w:type="dxa"/>
            <w:gridSpan w:val="2"/>
            <w:vAlign w:val="center"/>
          </w:tcPr>
          <w:p w:rsidR="005016F8" w:rsidRDefault="00D32811" w:rsidP="00497E72">
            <w:pPr>
              <w:jc w:val="center"/>
            </w:pPr>
            <w:r>
              <w:t>100</w:t>
            </w:r>
          </w:p>
        </w:tc>
        <w:tc>
          <w:tcPr>
            <w:tcW w:w="1560" w:type="dxa"/>
            <w:vAlign w:val="center"/>
          </w:tcPr>
          <w:p w:rsidR="005016F8" w:rsidRDefault="00D32811" w:rsidP="00497E72">
            <w:pPr>
              <w:jc w:val="center"/>
            </w:pPr>
            <w:r>
              <w:t>100</w:t>
            </w:r>
          </w:p>
        </w:tc>
        <w:tc>
          <w:tcPr>
            <w:tcW w:w="1323" w:type="dxa"/>
            <w:vAlign w:val="center"/>
          </w:tcPr>
          <w:p w:rsidR="005016F8" w:rsidRDefault="00D32811" w:rsidP="00497E72">
            <w:pPr>
              <w:jc w:val="center"/>
            </w:pPr>
            <w:r>
              <w:t>96</w:t>
            </w:r>
          </w:p>
        </w:tc>
        <w:tc>
          <w:tcPr>
            <w:tcW w:w="1198" w:type="dxa"/>
            <w:vAlign w:val="center"/>
          </w:tcPr>
          <w:p w:rsidR="005016F8" w:rsidRDefault="00D32811" w:rsidP="00497E72">
            <w:pPr>
              <w:jc w:val="center"/>
            </w:pPr>
            <w:r>
              <w:t>96</w:t>
            </w:r>
          </w:p>
        </w:tc>
      </w:tr>
      <w:tr w:rsidR="005016F8" w:rsidRPr="009D022F" w:rsidTr="00AA5D93">
        <w:trPr>
          <w:trHeight w:val="285"/>
        </w:trPr>
        <w:tc>
          <w:tcPr>
            <w:tcW w:w="2515" w:type="dxa"/>
            <w:vMerge/>
          </w:tcPr>
          <w:p w:rsidR="005016F8" w:rsidRPr="005016F8" w:rsidRDefault="005016F8" w:rsidP="00497E72">
            <w:pPr>
              <w:jc w:val="both"/>
            </w:pPr>
          </w:p>
        </w:tc>
        <w:tc>
          <w:tcPr>
            <w:tcW w:w="1693" w:type="dxa"/>
            <w:vAlign w:val="center"/>
          </w:tcPr>
          <w:p w:rsidR="005016F8" w:rsidRDefault="00D32811" w:rsidP="00497E72">
            <w:pPr>
              <w:jc w:val="center"/>
            </w:pPr>
            <w:r>
              <w:t>-</w:t>
            </w:r>
          </w:p>
        </w:tc>
        <w:tc>
          <w:tcPr>
            <w:tcW w:w="1564" w:type="dxa"/>
            <w:gridSpan w:val="2"/>
            <w:vAlign w:val="center"/>
          </w:tcPr>
          <w:p w:rsidR="005016F8" w:rsidRDefault="00D32811" w:rsidP="00497E72">
            <w:pPr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5016F8" w:rsidRDefault="00D32811" w:rsidP="00497E72">
            <w:pPr>
              <w:jc w:val="center"/>
            </w:pPr>
            <w:r>
              <w:t>-</w:t>
            </w:r>
          </w:p>
        </w:tc>
        <w:tc>
          <w:tcPr>
            <w:tcW w:w="1323" w:type="dxa"/>
            <w:vAlign w:val="center"/>
          </w:tcPr>
          <w:p w:rsidR="005016F8" w:rsidRDefault="00D32811" w:rsidP="00497E72">
            <w:pPr>
              <w:jc w:val="center"/>
            </w:pPr>
            <w:r>
              <w:t>4</w:t>
            </w:r>
          </w:p>
        </w:tc>
        <w:tc>
          <w:tcPr>
            <w:tcW w:w="1198" w:type="dxa"/>
            <w:vAlign w:val="center"/>
          </w:tcPr>
          <w:p w:rsidR="005016F8" w:rsidRDefault="00D32811" w:rsidP="00497E72">
            <w:pPr>
              <w:jc w:val="center"/>
            </w:pPr>
            <w:r>
              <w:t>4</w:t>
            </w:r>
          </w:p>
        </w:tc>
      </w:tr>
      <w:tr w:rsidR="00497E72" w:rsidRPr="009D022F" w:rsidTr="00AA5D93">
        <w:trPr>
          <w:trHeight w:val="669"/>
        </w:trPr>
        <w:tc>
          <w:tcPr>
            <w:tcW w:w="2515" w:type="dxa"/>
          </w:tcPr>
          <w:p w:rsidR="00497E72" w:rsidRPr="00D32811" w:rsidRDefault="00497E72" w:rsidP="00F92AE0">
            <w:pPr>
              <w:jc w:val="both"/>
            </w:pPr>
            <w:r w:rsidRPr="00D32811">
              <w:t>Сохранение и укрепление здоровья</w:t>
            </w:r>
          </w:p>
          <w:p w:rsidR="00497E72" w:rsidRPr="00D32811" w:rsidRDefault="00AA5D93" w:rsidP="00F92AE0">
            <w:pPr>
              <w:jc w:val="both"/>
            </w:pPr>
            <w:r>
              <w:t>в</w:t>
            </w:r>
            <w:r w:rsidR="00497E72" w:rsidRPr="00D32811">
              <w:t>оспитанников</w:t>
            </w:r>
            <w:proofErr w:type="gramStart"/>
            <w:r w:rsidR="00D32811" w:rsidRPr="00D32811">
              <w:t xml:space="preserve"> (%)</w:t>
            </w:r>
            <w:proofErr w:type="gramEnd"/>
          </w:p>
        </w:tc>
        <w:tc>
          <w:tcPr>
            <w:tcW w:w="1699" w:type="dxa"/>
            <w:gridSpan w:val="2"/>
          </w:tcPr>
          <w:p w:rsidR="00497E72" w:rsidRPr="00D32811" w:rsidRDefault="00497E72" w:rsidP="00D32811">
            <w:pPr>
              <w:jc w:val="center"/>
            </w:pPr>
          </w:p>
          <w:p w:rsidR="00D32811" w:rsidRPr="00D32811" w:rsidRDefault="00D32811" w:rsidP="00D32811">
            <w:pPr>
              <w:jc w:val="center"/>
            </w:pPr>
            <w:r w:rsidRPr="00D32811">
              <w:t>100</w:t>
            </w:r>
          </w:p>
        </w:tc>
        <w:tc>
          <w:tcPr>
            <w:tcW w:w="1558" w:type="dxa"/>
          </w:tcPr>
          <w:p w:rsidR="00D32811" w:rsidRPr="00D32811" w:rsidRDefault="00D32811" w:rsidP="00D32811">
            <w:pPr>
              <w:jc w:val="center"/>
            </w:pPr>
          </w:p>
          <w:p w:rsidR="00497E72" w:rsidRPr="00D32811" w:rsidRDefault="00D32811" w:rsidP="00D32811">
            <w:pPr>
              <w:jc w:val="center"/>
              <w:rPr>
                <w:bCs/>
              </w:rPr>
            </w:pPr>
            <w:r w:rsidRPr="00D32811">
              <w:t>100</w:t>
            </w:r>
          </w:p>
        </w:tc>
        <w:tc>
          <w:tcPr>
            <w:tcW w:w="1560" w:type="dxa"/>
          </w:tcPr>
          <w:p w:rsidR="00D32811" w:rsidRPr="00D32811" w:rsidRDefault="00D32811" w:rsidP="00D32811">
            <w:pPr>
              <w:shd w:val="clear" w:color="auto" w:fill="FFFFFF"/>
              <w:ind w:right="-37"/>
              <w:jc w:val="center"/>
            </w:pPr>
          </w:p>
          <w:p w:rsidR="00497E72" w:rsidRPr="00D32811" w:rsidRDefault="00D32811" w:rsidP="00D32811">
            <w:pPr>
              <w:shd w:val="clear" w:color="auto" w:fill="FFFFFF"/>
              <w:ind w:right="-37"/>
              <w:jc w:val="center"/>
            </w:pPr>
            <w:r w:rsidRPr="00D32811">
              <w:t>100</w:t>
            </w:r>
          </w:p>
        </w:tc>
        <w:tc>
          <w:tcPr>
            <w:tcW w:w="1323" w:type="dxa"/>
          </w:tcPr>
          <w:p w:rsidR="00D32811" w:rsidRPr="00D32811" w:rsidRDefault="00D32811" w:rsidP="00D32811">
            <w:pPr>
              <w:jc w:val="center"/>
            </w:pPr>
          </w:p>
          <w:p w:rsidR="00497E72" w:rsidRPr="00D32811" w:rsidRDefault="00D32811" w:rsidP="00D32811">
            <w:pPr>
              <w:jc w:val="center"/>
            </w:pPr>
            <w:r w:rsidRPr="00D32811">
              <w:t>100</w:t>
            </w:r>
          </w:p>
        </w:tc>
        <w:tc>
          <w:tcPr>
            <w:tcW w:w="1198" w:type="dxa"/>
            <w:vAlign w:val="center"/>
          </w:tcPr>
          <w:p w:rsidR="00497E72" w:rsidRPr="00D32811" w:rsidRDefault="00D32811" w:rsidP="00D32811">
            <w:pPr>
              <w:jc w:val="center"/>
            </w:pPr>
            <w:r w:rsidRPr="00D32811">
              <w:t>100</w:t>
            </w:r>
          </w:p>
        </w:tc>
      </w:tr>
      <w:tr w:rsidR="00D32811" w:rsidRPr="009D022F" w:rsidTr="00AA5D93">
        <w:trPr>
          <w:trHeight w:val="669"/>
        </w:trPr>
        <w:tc>
          <w:tcPr>
            <w:tcW w:w="2515" w:type="dxa"/>
          </w:tcPr>
          <w:p w:rsidR="00D32811" w:rsidRPr="00D32811" w:rsidRDefault="00292FDE" w:rsidP="00F92AE0">
            <w:pPr>
              <w:jc w:val="both"/>
            </w:pPr>
            <w:r>
              <w:t xml:space="preserve">Качество подготовки воспитанников </w:t>
            </w:r>
            <w:proofErr w:type="gramStart"/>
            <w:r>
              <w:t>по</w:t>
            </w:r>
            <w:proofErr w:type="gramEnd"/>
            <w:r>
              <w:t xml:space="preserve"> социальной</w:t>
            </w:r>
            <w:r w:rsidR="00D32811" w:rsidRPr="00D32811">
              <w:t xml:space="preserve"> адапт</w:t>
            </w:r>
            <w:r>
              <w:t>ация и социализация</w:t>
            </w:r>
            <w:r w:rsidR="00A1623B">
              <w:t xml:space="preserve"> (при наличии мониторинга</w:t>
            </w:r>
            <w:r w:rsidR="00D32811" w:rsidRPr="00D32811">
              <w:t>) (%)</w:t>
            </w:r>
          </w:p>
        </w:tc>
        <w:tc>
          <w:tcPr>
            <w:tcW w:w="1699" w:type="dxa"/>
            <w:gridSpan w:val="2"/>
          </w:tcPr>
          <w:p w:rsidR="00D32811" w:rsidRPr="00D32811" w:rsidRDefault="00D32811" w:rsidP="00D32811">
            <w:pPr>
              <w:jc w:val="center"/>
            </w:pPr>
          </w:p>
          <w:p w:rsidR="00D32811" w:rsidRPr="00D32811" w:rsidRDefault="00D32811" w:rsidP="00D32811">
            <w:pPr>
              <w:jc w:val="center"/>
            </w:pPr>
          </w:p>
          <w:p w:rsidR="00D32811" w:rsidRPr="00D32811" w:rsidRDefault="00AB6059" w:rsidP="00D32811">
            <w:pPr>
              <w:jc w:val="center"/>
            </w:pPr>
            <w:r>
              <w:t>6</w:t>
            </w:r>
            <w:r w:rsidR="00D32811" w:rsidRPr="00D32811">
              <w:t>5</w:t>
            </w:r>
          </w:p>
        </w:tc>
        <w:tc>
          <w:tcPr>
            <w:tcW w:w="1558" w:type="dxa"/>
          </w:tcPr>
          <w:p w:rsidR="00D32811" w:rsidRPr="00D32811" w:rsidRDefault="00D32811" w:rsidP="00D32811">
            <w:pPr>
              <w:jc w:val="center"/>
              <w:rPr>
                <w:bCs/>
              </w:rPr>
            </w:pPr>
          </w:p>
          <w:p w:rsidR="00D32811" w:rsidRPr="00D32811" w:rsidRDefault="00D32811" w:rsidP="00D32811">
            <w:pPr>
              <w:jc w:val="center"/>
              <w:rPr>
                <w:bCs/>
              </w:rPr>
            </w:pPr>
          </w:p>
          <w:p w:rsidR="00D32811" w:rsidRPr="00D32811" w:rsidRDefault="00D32811" w:rsidP="00D32811">
            <w:pPr>
              <w:jc w:val="center"/>
              <w:rPr>
                <w:bCs/>
              </w:rPr>
            </w:pPr>
            <w:r w:rsidRPr="00D32811">
              <w:rPr>
                <w:bCs/>
              </w:rPr>
              <w:t>7</w:t>
            </w:r>
            <w:r w:rsidR="00AB6059">
              <w:rPr>
                <w:bCs/>
              </w:rPr>
              <w:t>0</w:t>
            </w:r>
          </w:p>
        </w:tc>
        <w:tc>
          <w:tcPr>
            <w:tcW w:w="1560" w:type="dxa"/>
          </w:tcPr>
          <w:p w:rsidR="00D32811" w:rsidRPr="00D32811" w:rsidRDefault="00D32811" w:rsidP="00D32811">
            <w:pPr>
              <w:shd w:val="clear" w:color="auto" w:fill="FFFFFF"/>
              <w:ind w:right="-37"/>
              <w:jc w:val="center"/>
            </w:pPr>
          </w:p>
          <w:p w:rsidR="00D32811" w:rsidRPr="00D32811" w:rsidRDefault="00D32811" w:rsidP="00D32811">
            <w:pPr>
              <w:shd w:val="clear" w:color="auto" w:fill="FFFFFF"/>
              <w:ind w:right="-37"/>
              <w:jc w:val="center"/>
            </w:pPr>
          </w:p>
          <w:p w:rsidR="00D32811" w:rsidRPr="00D32811" w:rsidRDefault="00AB6059" w:rsidP="00D32811">
            <w:pPr>
              <w:shd w:val="clear" w:color="auto" w:fill="FFFFFF"/>
              <w:ind w:right="-37"/>
              <w:jc w:val="center"/>
            </w:pPr>
            <w:r>
              <w:t>72</w:t>
            </w:r>
          </w:p>
        </w:tc>
        <w:tc>
          <w:tcPr>
            <w:tcW w:w="1323" w:type="dxa"/>
          </w:tcPr>
          <w:p w:rsidR="00D32811" w:rsidRPr="00D32811" w:rsidRDefault="00D32811" w:rsidP="00D32811">
            <w:pPr>
              <w:jc w:val="center"/>
            </w:pPr>
          </w:p>
          <w:p w:rsidR="00D32811" w:rsidRPr="00D32811" w:rsidRDefault="00D32811" w:rsidP="00D32811">
            <w:pPr>
              <w:jc w:val="center"/>
            </w:pPr>
          </w:p>
          <w:p w:rsidR="00D32811" w:rsidRPr="00D32811" w:rsidRDefault="00AB6059" w:rsidP="00D32811">
            <w:pPr>
              <w:jc w:val="center"/>
            </w:pPr>
            <w:r>
              <w:t>74</w:t>
            </w:r>
          </w:p>
        </w:tc>
        <w:tc>
          <w:tcPr>
            <w:tcW w:w="1198" w:type="dxa"/>
            <w:vAlign w:val="center"/>
          </w:tcPr>
          <w:p w:rsidR="00D32811" w:rsidRPr="00D32811" w:rsidRDefault="00AB6059" w:rsidP="00D32811">
            <w:pPr>
              <w:jc w:val="center"/>
            </w:pPr>
            <w:r>
              <w:t>7</w:t>
            </w:r>
            <w:r w:rsidR="00D32811" w:rsidRPr="00D32811">
              <w:t>6</w:t>
            </w:r>
          </w:p>
        </w:tc>
      </w:tr>
      <w:tr w:rsidR="00AA5D93" w:rsidRPr="009D022F" w:rsidTr="00AA5D93">
        <w:trPr>
          <w:trHeight w:val="669"/>
        </w:trPr>
        <w:tc>
          <w:tcPr>
            <w:tcW w:w="2515" w:type="dxa"/>
          </w:tcPr>
          <w:p w:rsidR="00AA5D93" w:rsidRPr="00AA5D93" w:rsidRDefault="00AA5D93" w:rsidP="00F92AE0">
            <w:pPr>
              <w:jc w:val="both"/>
            </w:pPr>
            <w:r w:rsidRPr="00AA5D93">
              <w:lastRenderedPageBreak/>
              <w:t>Социальная защита прав детей (жилье, пенсии, алименты, и т.д.)(%)</w:t>
            </w:r>
          </w:p>
        </w:tc>
        <w:tc>
          <w:tcPr>
            <w:tcW w:w="1699" w:type="dxa"/>
            <w:gridSpan w:val="2"/>
          </w:tcPr>
          <w:p w:rsidR="00AA5D93" w:rsidRPr="00AA5D93" w:rsidRDefault="00AA5D93" w:rsidP="00F92AE0">
            <w:pPr>
              <w:jc w:val="center"/>
            </w:pPr>
          </w:p>
          <w:p w:rsidR="00AA5D93" w:rsidRPr="00AA5D93" w:rsidRDefault="00AA5D93" w:rsidP="00F92AE0">
            <w:pPr>
              <w:jc w:val="center"/>
            </w:pPr>
            <w:r w:rsidRPr="00AA5D93">
              <w:t>100</w:t>
            </w:r>
          </w:p>
        </w:tc>
        <w:tc>
          <w:tcPr>
            <w:tcW w:w="1558" w:type="dxa"/>
          </w:tcPr>
          <w:p w:rsidR="00AA5D93" w:rsidRPr="00AA5D93" w:rsidRDefault="00AA5D93" w:rsidP="00F92AE0">
            <w:pPr>
              <w:jc w:val="center"/>
            </w:pPr>
          </w:p>
          <w:p w:rsidR="00AA5D93" w:rsidRPr="00AA5D93" w:rsidRDefault="00AA5D93" w:rsidP="00F92AE0">
            <w:pPr>
              <w:jc w:val="center"/>
              <w:rPr>
                <w:bCs/>
              </w:rPr>
            </w:pPr>
            <w:r w:rsidRPr="00AA5D93">
              <w:t>100</w:t>
            </w:r>
          </w:p>
        </w:tc>
        <w:tc>
          <w:tcPr>
            <w:tcW w:w="1560" w:type="dxa"/>
          </w:tcPr>
          <w:p w:rsidR="00AA5D93" w:rsidRPr="00AA5D93" w:rsidRDefault="00AA5D93" w:rsidP="00F92AE0">
            <w:pPr>
              <w:shd w:val="clear" w:color="auto" w:fill="FFFFFF"/>
              <w:ind w:right="-37"/>
              <w:jc w:val="center"/>
            </w:pPr>
          </w:p>
          <w:p w:rsidR="00AA5D93" w:rsidRPr="00AA5D93" w:rsidRDefault="00AA5D93" w:rsidP="00F92AE0">
            <w:pPr>
              <w:shd w:val="clear" w:color="auto" w:fill="FFFFFF"/>
              <w:ind w:right="-37"/>
              <w:jc w:val="center"/>
            </w:pPr>
            <w:r w:rsidRPr="00AA5D93">
              <w:t>100</w:t>
            </w:r>
          </w:p>
        </w:tc>
        <w:tc>
          <w:tcPr>
            <w:tcW w:w="1323" w:type="dxa"/>
          </w:tcPr>
          <w:p w:rsidR="00AA5D93" w:rsidRPr="00AA5D93" w:rsidRDefault="00AA5D93" w:rsidP="00F92AE0">
            <w:pPr>
              <w:jc w:val="center"/>
            </w:pPr>
          </w:p>
          <w:p w:rsidR="00AA5D93" w:rsidRPr="00AA5D93" w:rsidRDefault="00AA5D93" w:rsidP="00F92AE0">
            <w:pPr>
              <w:jc w:val="center"/>
            </w:pPr>
            <w:r w:rsidRPr="00AA5D93">
              <w:t>100</w:t>
            </w:r>
          </w:p>
        </w:tc>
        <w:tc>
          <w:tcPr>
            <w:tcW w:w="1198" w:type="dxa"/>
            <w:vAlign w:val="center"/>
          </w:tcPr>
          <w:p w:rsidR="00AA5D93" w:rsidRPr="00AA5D93" w:rsidRDefault="00AA5D93" w:rsidP="00F92AE0">
            <w:pPr>
              <w:jc w:val="center"/>
            </w:pPr>
            <w:r w:rsidRPr="00AA5D93">
              <w:t>100</w:t>
            </w:r>
          </w:p>
        </w:tc>
      </w:tr>
      <w:tr w:rsidR="00AA5D93" w:rsidRPr="009D022F" w:rsidTr="00AA5D93">
        <w:trPr>
          <w:trHeight w:val="1250"/>
        </w:trPr>
        <w:tc>
          <w:tcPr>
            <w:tcW w:w="2515" w:type="dxa"/>
          </w:tcPr>
          <w:p w:rsidR="00292FDE" w:rsidRDefault="00292FDE" w:rsidP="002724EE">
            <w:pPr>
              <w:jc w:val="both"/>
            </w:pPr>
          </w:p>
          <w:p w:rsidR="00AA5D93" w:rsidRPr="00AA5D93" w:rsidRDefault="00292FDE" w:rsidP="002724EE">
            <w:pPr>
              <w:jc w:val="both"/>
            </w:pPr>
            <w:r>
              <w:t>Укрепление материально-технической базы детского дома</w:t>
            </w:r>
          </w:p>
        </w:tc>
        <w:tc>
          <w:tcPr>
            <w:tcW w:w="1699" w:type="dxa"/>
            <w:gridSpan w:val="2"/>
            <w:vAlign w:val="center"/>
          </w:tcPr>
          <w:p w:rsidR="00AA5D93" w:rsidRPr="00AA5D93" w:rsidRDefault="00AA5D93" w:rsidP="00F92AE0">
            <w:pPr>
              <w:jc w:val="center"/>
              <w:rPr>
                <w:bCs/>
              </w:rPr>
            </w:pPr>
            <w:r w:rsidRPr="00AA5D93">
              <w:rPr>
                <w:bCs/>
              </w:rPr>
              <w:t>20 %</w:t>
            </w:r>
          </w:p>
        </w:tc>
        <w:tc>
          <w:tcPr>
            <w:tcW w:w="1558" w:type="dxa"/>
            <w:vAlign w:val="center"/>
          </w:tcPr>
          <w:p w:rsidR="00AA5D93" w:rsidRPr="00AA5D93" w:rsidRDefault="00AA5D93" w:rsidP="00F92AE0">
            <w:pPr>
              <w:jc w:val="center"/>
              <w:rPr>
                <w:bCs/>
              </w:rPr>
            </w:pPr>
            <w:r w:rsidRPr="00AA5D93">
              <w:rPr>
                <w:bCs/>
              </w:rPr>
              <w:t xml:space="preserve">40 % </w:t>
            </w:r>
          </w:p>
        </w:tc>
        <w:tc>
          <w:tcPr>
            <w:tcW w:w="1560" w:type="dxa"/>
            <w:vAlign w:val="center"/>
          </w:tcPr>
          <w:p w:rsidR="00AA5D93" w:rsidRPr="00AA5D93" w:rsidRDefault="00AA5D93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 w:rsidRPr="00AA5D93">
              <w:rPr>
                <w:bCs/>
              </w:rPr>
              <w:t>70%</w:t>
            </w:r>
          </w:p>
        </w:tc>
        <w:tc>
          <w:tcPr>
            <w:tcW w:w="1323" w:type="dxa"/>
            <w:vAlign w:val="center"/>
          </w:tcPr>
          <w:p w:rsidR="00AA5D93" w:rsidRPr="00AA5D93" w:rsidRDefault="00AA5D93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 w:rsidRPr="00AA5D93">
              <w:rPr>
                <w:bCs/>
              </w:rPr>
              <w:t>90 %</w:t>
            </w:r>
          </w:p>
        </w:tc>
        <w:tc>
          <w:tcPr>
            <w:tcW w:w="1198" w:type="dxa"/>
            <w:vAlign w:val="center"/>
          </w:tcPr>
          <w:p w:rsidR="00AA5D93" w:rsidRPr="00AA5D93" w:rsidRDefault="00AA5D93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 w:rsidRPr="00AA5D93">
              <w:rPr>
                <w:bCs/>
              </w:rPr>
              <w:t>100 %</w:t>
            </w:r>
          </w:p>
        </w:tc>
      </w:tr>
      <w:tr w:rsidR="00AA5D93" w:rsidRPr="009D022F" w:rsidTr="00AA5D93">
        <w:trPr>
          <w:trHeight w:val="1250"/>
        </w:trPr>
        <w:tc>
          <w:tcPr>
            <w:tcW w:w="2515" w:type="dxa"/>
          </w:tcPr>
          <w:p w:rsidR="00AA5D93" w:rsidRPr="00AA5D93" w:rsidRDefault="004E612C" w:rsidP="002724EE">
            <w:pPr>
              <w:jc w:val="both"/>
            </w:pPr>
            <w:r>
              <w:t>Проведение  мероприятий с замещающими семьями и воспитанниками</w:t>
            </w:r>
            <w:r w:rsidR="00436AF4">
              <w:t xml:space="preserve"> (выставки, конференции, круглые столы, конкурсы)</w:t>
            </w:r>
          </w:p>
        </w:tc>
        <w:tc>
          <w:tcPr>
            <w:tcW w:w="1699" w:type="dxa"/>
            <w:gridSpan w:val="2"/>
            <w:vAlign w:val="center"/>
          </w:tcPr>
          <w:p w:rsidR="00AA5D93" w:rsidRPr="00AA5D93" w:rsidRDefault="004E612C" w:rsidP="00F92AE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58" w:type="dxa"/>
            <w:vAlign w:val="center"/>
          </w:tcPr>
          <w:p w:rsidR="00AA5D93" w:rsidRPr="00AA5D93" w:rsidRDefault="004E612C" w:rsidP="00F92AE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60" w:type="dxa"/>
            <w:vAlign w:val="center"/>
          </w:tcPr>
          <w:p w:rsidR="00AA5D93" w:rsidRPr="00AA5D93" w:rsidRDefault="004E612C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23" w:type="dxa"/>
            <w:vAlign w:val="center"/>
          </w:tcPr>
          <w:p w:rsidR="00AA5D93" w:rsidRPr="00AA5D93" w:rsidRDefault="004E612C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98" w:type="dxa"/>
            <w:vAlign w:val="center"/>
          </w:tcPr>
          <w:p w:rsidR="00AA5D93" w:rsidRPr="00AA5D93" w:rsidRDefault="004E612C" w:rsidP="00F92AE0">
            <w:pPr>
              <w:shd w:val="clear" w:color="auto" w:fill="FFFFFF"/>
              <w:ind w:left="18" w:right="-37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1B078F" w:rsidRPr="009D022F" w:rsidRDefault="001B078F" w:rsidP="001B078F">
      <w:pPr>
        <w:jc w:val="center"/>
        <w:rPr>
          <w:b/>
        </w:rPr>
      </w:pPr>
    </w:p>
    <w:p w:rsidR="00691D61" w:rsidRPr="00691D61" w:rsidRDefault="001B078F" w:rsidP="00691D61">
      <w:pPr>
        <w:pStyle w:val="af"/>
        <w:numPr>
          <w:ilvl w:val="0"/>
          <w:numId w:val="3"/>
        </w:numPr>
        <w:jc w:val="center"/>
        <w:rPr>
          <w:b/>
          <w:sz w:val="36"/>
          <w:szCs w:val="36"/>
        </w:rPr>
      </w:pPr>
      <w:r w:rsidRPr="00691D61">
        <w:rPr>
          <w:b/>
          <w:sz w:val="36"/>
          <w:szCs w:val="36"/>
        </w:rPr>
        <w:t>П</w:t>
      </w:r>
      <w:r w:rsidR="00691D61" w:rsidRPr="00691D61">
        <w:rPr>
          <w:b/>
          <w:sz w:val="36"/>
          <w:szCs w:val="36"/>
        </w:rPr>
        <w:t xml:space="preserve">еречень программных мероприятий. </w:t>
      </w:r>
    </w:p>
    <w:p w:rsidR="00691D61" w:rsidRPr="00691D61" w:rsidRDefault="00691D61" w:rsidP="00691D61">
      <w:pPr>
        <w:pStyle w:val="af"/>
        <w:rPr>
          <w:b/>
          <w:sz w:val="36"/>
          <w:szCs w:val="36"/>
        </w:rPr>
      </w:pPr>
    </w:p>
    <w:p w:rsidR="001B078F" w:rsidRPr="00AB411C" w:rsidRDefault="001B078F" w:rsidP="001B078F">
      <w:pPr>
        <w:pStyle w:val="a4"/>
        <w:spacing w:after="0"/>
        <w:ind w:firstLine="709"/>
        <w:jc w:val="both"/>
        <w:rPr>
          <w:sz w:val="28"/>
          <w:szCs w:val="28"/>
        </w:rPr>
      </w:pPr>
      <w:r w:rsidRPr="00AB411C">
        <w:rPr>
          <w:sz w:val="28"/>
          <w:szCs w:val="28"/>
        </w:rPr>
        <w:t xml:space="preserve">Мероприятия Программы определены на основе анализа ресурсного (материально-технического, кадрового) состояния </w:t>
      </w:r>
      <w:r>
        <w:rPr>
          <w:sz w:val="28"/>
          <w:szCs w:val="28"/>
        </w:rPr>
        <w:t>ГО</w:t>
      </w:r>
      <w:r w:rsidR="002724EE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2724EE">
        <w:rPr>
          <w:sz w:val="28"/>
          <w:szCs w:val="28"/>
        </w:rPr>
        <w:t xml:space="preserve"> «</w:t>
      </w:r>
      <w:proofErr w:type="spellStart"/>
      <w:r w:rsidR="002724EE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</w:t>
      </w:r>
      <w:r w:rsidRPr="00AB411C">
        <w:rPr>
          <w:sz w:val="28"/>
          <w:szCs w:val="28"/>
        </w:rPr>
        <w:t>.</w:t>
      </w:r>
    </w:p>
    <w:p w:rsidR="001B078F" w:rsidRDefault="001B078F" w:rsidP="001B078F">
      <w:pPr>
        <w:pStyle w:val="a4"/>
        <w:spacing w:after="0"/>
        <w:ind w:firstLine="709"/>
        <w:jc w:val="both"/>
        <w:rPr>
          <w:sz w:val="28"/>
          <w:szCs w:val="28"/>
        </w:rPr>
      </w:pPr>
      <w:r w:rsidRPr="00AB411C">
        <w:rPr>
          <w:sz w:val="28"/>
          <w:szCs w:val="28"/>
        </w:rPr>
        <w:t>Перечень пр</w:t>
      </w:r>
      <w:r w:rsidR="00292FDE">
        <w:rPr>
          <w:sz w:val="28"/>
          <w:szCs w:val="28"/>
        </w:rPr>
        <w:t>ограммных мероприятий включает 4</w:t>
      </w:r>
      <w:r w:rsidRPr="00AB411C">
        <w:rPr>
          <w:sz w:val="28"/>
          <w:szCs w:val="28"/>
        </w:rPr>
        <w:t xml:space="preserve"> раздела, сгруппированных по основным направлениям деятельности (приложение № 1). </w:t>
      </w:r>
    </w:p>
    <w:p w:rsidR="001B078F" w:rsidRPr="00F81142" w:rsidRDefault="001B078F" w:rsidP="001B078F">
      <w:pPr>
        <w:pStyle w:val="a6"/>
        <w:spacing w:after="0"/>
        <w:ind w:left="0" w:firstLine="708"/>
        <w:jc w:val="both"/>
        <w:rPr>
          <w:b/>
          <w:sz w:val="28"/>
          <w:szCs w:val="28"/>
        </w:rPr>
      </w:pPr>
      <w:r w:rsidRPr="00F81142">
        <w:rPr>
          <w:b/>
          <w:sz w:val="28"/>
          <w:szCs w:val="28"/>
        </w:rPr>
        <w:t xml:space="preserve">Раздел 1. </w:t>
      </w:r>
      <w:r w:rsidR="00292FDE" w:rsidRPr="00F81142">
        <w:rPr>
          <w:b/>
          <w:sz w:val="28"/>
          <w:szCs w:val="28"/>
        </w:rPr>
        <w:t>Доступность качественного обучения и воспитания, приобщение к культурным ценностям и информационная безопасность.</w:t>
      </w:r>
    </w:p>
    <w:p w:rsidR="001B078F" w:rsidRDefault="001B078F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92FDE">
        <w:rPr>
          <w:sz w:val="28"/>
          <w:szCs w:val="28"/>
        </w:rPr>
        <w:t>. Совершенствование содержания</w:t>
      </w:r>
      <w:r>
        <w:rPr>
          <w:sz w:val="28"/>
          <w:szCs w:val="28"/>
        </w:rPr>
        <w:t xml:space="preserve"> воспитания</w:t>
      </w:r>
      <w:r w:rsidR="00292FDE">
        <w:rPr>
          <w:sz w:val="28"/>
          <w:szCs w:val="28"/>
        </w:rPr>
        <w:t xml:space="preserve"> и образования</w:t>
      </w:r>
      <w:r>
        <w:rPr>
          <w:sz w:val="28"/>
          <w:szCs w:val="28"/>
        </w:rPr>
        <w:t xml:space="preserve"> детей-сирот и детей, оставшихся без попечения родителей.</w:t>
      </w:r>
    </w:p>
    <w:p w:rsidR="001B078F" w:rsidRDefault="00292FDE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1B078F" w:rsidRPr="00191784">
        <w:rPr>
          <w:sz w:val="28"/>
          <w:szCs w:val="28"/>
        </w:rPr>
        <w:t>.Разработка учебно-тематических планов по Программе «Социальное воспитание детей-сирот и детей, оставшихся без попечения родителей» Л.К.Сидоровой  с учетом возраста воспитанников</w:t>
      </w:r>
      <w:r w:rsidR="00C05008">
        <w:rPr>
          <w:sz w:val="28"/>
          <w:szCs w:val="28"/>
        </w:rPr>
        <w:t>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1.1.2. Реализация образовательных программ дополнительного образования, программы по социальной адаптации и социализации выпускников;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 xml:space="preserve">1.1.3. Реализация плана </w:t>
      </w:r>
      <w:proofErr w:type="spellStart"/>
      <w:r w:rsidRPr="00F81142">
        <w:rPr>
          <w:sz w:val="28"/>
          <w:szCs w:val="28"/>
        </w:rPr>
        <w:t>культурно-досуговых</w:t>
      </w:r>
      <w:proofErr w:type="spellEnd"/>
      <w:r w:rsidRPr="00F81142">
        <w:rPr>
          <w:sz w:val="28"/>
          <w:szCs w:val="28"/>
        </w:rPr>
        <w:t>, воспитательных мероприятий детского дома (выставки, конкурсы, экскурсии, походы и т. д.);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1.1.4. Участие  воспитанников в районных, региональных и Всероссийских мероприятиях;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bCs/>
          <w:sz w:val="28"/>
          <w:szCs w:val="28"/>
        </w:rPr>
      </w:pPr>
      <w:r w:rsidRPr="00F81142">
        <w:rPr>
          <w:sz w:val="28"/>
          <w:szCs w:val="28"/>
        </w:rPr>
        <w:t xml:space="preserve">1.1.5. </w:t>
      </w:r>
      <w:r w:rsidRPr="00F81142">
        <w:rPr>
          <w:bCs/>
          <w:sz w:val="28"/>
          <w:szCs w:val="28"/>
        </w:rPr>
        <w:t xml:space="preserve">Обеспечение </w:t>
      </w:r>
      <w:proofErr w:type="spellStart"/>
      <w:r w:rsidRPr="00F81142">
        <w:rPr>
          <w:bCs/>
          <w:sz w:val="28"/>
          <w:szCs w:val="28"/>
        </w:rPr>
        <w:t>медико-психолого-педагогического</w:t>
      </w:r>
      <w:proofErr w:type="spellEnd"/>
      <w:r w:rsidRPr="00F81142">
        <w:rPr>
          <w:bCs/>
          <w:sz w:val="28"/>
          <w:szCs w:val="28"/>
        </w:rPr>
        <w:t xml:space="preserve"> сопровождения воспитанников, выпускников;</w:t>
      </w:r>
    </w:p>
    <w:p w:rsidR="00C05008" w:rsidRPr="00F81142" w:rsidRDefault="00F81142" w:rsidP="00C05008">
      <w:pPr>
        <w:pStyle w:val="a6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C05008" w:rsidRPr="00F81142">
        <w:rPr>
          <w:bCs/>
          <w:sz w:val="28"/>
          <w:szCs w:val="28"/>
        </w:rPr>
        <w:t>1.2.</w:t>
      </w:r>
      <w:r w:rsidR="00C05008" w:rsidRPr="00F81142">
        <w:rPr>
          <w:sz w:val="28"/>
          <w:szCs w:val="28"/>
        </w:rPr>
        <w:t xml:space="preserve"> Организация мероприятий по исключению доступа к информационным ресурсам информационн</w:t>
      </w:r>
      <w:proofErr w:type="gramStart"/>
      <w:r w:rsidR="00C05008" w:rsidRPr="00F81142">
        <w:rPr>
          <w:sz w:val="28"/>
          <w:szCs w:val="28"/>
        </w:rPr>
        <w:t>о-</w:t>
      </w:r>
      <w:proofErr w:type="gramEnd"/>
      <w:r w:rsidR="00C05008" w:rsidRPr="00F81142">
        <w:rPr>
          <w:sz w:val="28"/>
          <w:szCs w:val="28"/>
        </w:rPr>
        <w:t xml:space="preserve"> телекоммуникационной сети «Интернет», не связанных с целями и задачами образования и воспитания воспитанников</w:t>
      </w:r>
    </w:p>
    <w:p w:rsidR="00C05008" w:rsidRPr="009B08F6" w:rsidRDefault="00F81142" w:rsidP="00C05008">
      <w:pPr>
        <w:pStyle w:val="a6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Раздел </w:t>
      </w:r>
      <w:r w:rsidR="00C05008" w:rsidRPr="009B08F6">
        <w:rPr>
          <w:b/>
          <w:sz w:val="28"/>
          <w:szCs w:val="28"/>
        </w:rPr>
        <w:t>2. Отдых</w:t>
      </w:r>
      <w:proofErr w:type="gramStart"/>
      <w:r w:rsidR="00C05008" w:rsidRPr="009B08F6">
        <w:rPr>
          <w:b/>
          <w:sz w:val="28"/>
          <w:szCs w:val="28"/>
        </w:rPr>
        <w:t xml:space="preserve"> ,</w:t>
      </w:r>
      <w:proofErr w:type="gramEnd"/>
      <w:r w:rsidR="00C05008" w:rsidRPr="009B08F6">
        <w:rPr>
          <w:b/>
          <w:sz w:val="28"/>
          <w:szCs w:val="28"/>
        </w:rPr>
        <w:t xml:space="preserve"> оздоровление  детей и приобщение </w:t>
      </w:r>
      <w:r>
        <w:rPr>
          <w:b/>
          <w:sz w:val="28"/>
          <w:szCs w:val="28"/>
        </w:rPr>
        <w:t xml:space="preserve">их </w:t>
      </w:r>
      <w:r w:rsidR="00C05008" w:rsidRPr="009B08F6">
        <w:rPr>
          <w:b/>
          <w:sz w:val="28"/>
          <w:szCs w:val="28"/>
        </w:rPr>
        <w:t>к здоровому образу жизни.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2.1. Организация отдыха и оздоровления воспитанников;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2.2. Участие детей в спартакиадах среди воспитанников детских домов;</w:t>
      </w:r>
    </w:p>
    <w:p w:rsid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2.3. Реализация программы «Здоровье-образ жизни».</w:t>
      </w:r>
    </w:p>
    <w:p w:rsidR="00F81142" w:rsidRDefault="00F81142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</w:p>
    <w:p w:rsidR="00C05008" w:rsidRPr="00F81142" w:rsidRDefault="00F81142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b/>
          <w:sz w:val="28"/>
          <w:szCs w:val="28"/>
        </w:rPr>
      </w:pPr>
      <w:r w:rsidRPr="00F81142">
        <w:rPr>
          <w:b/>
          <w:sz w:val="28"/>
          <w:szCs w:val="28"/>
        </w:rPr>
        <w:t xml:space="preserve">Раздел </w:t>
      </w:r>
      <w:r w:rsidR="00C05008" w:rsidRPr="00F81142">
        <w:rPr>
          <w:b/>
          <w:sz w:val="28"/>
          <w:szCs w:val="28"/>
        </w:rPr>
        <w:t>3. Развитие семейных форм жизнеустройства детей – сирот и детей, оставшихся без попечения родителей;</w:t>
      </w:r>
    </w:p>
    <w:p w:rsidR="00C05008" w:rsidRPr="00F81142" w:rsidRDefault="00C05008" w:rsidP="00C05008">
      <w:pPr>
        <w:jc w:val="both"/>
        <w:rPr>
          <w:sz w:val="28"/>
          <w:szCs w:val="28"/>
        </w:rPr>
      </w:pPr>
      <w:r w:rsidRPr="00F81142">
        <w:rPr>
          <w:sz w:val="28"/>
          <w:szCs w:val="28"/>
        </w:rPr>
        <w:t xml:space="preserve">           3.1.Подготовка кандидатов в усыновители, опекуны (попечители), приемные родители и сопровождение замещающих семей</w:t>
      </w:r>
      <w:r w:rsidR="00AB6059">
        <w:rPr>
          <w:sz w:val="28"/>
          <w:szCs w:val="28"/>
        </w:rPr>
        <w:t>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lastRenderedPageBreak/>
        <w:t>3.2. Подготовка детей к проживанию в семье;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3.3. Распространение опыта семейного воспитания;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3.4. Участие родителей в конкурсах, выставках, семинарах, конференциях;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3.5. Результативная работа по возврату детей в кровные семьи;</w:t>
      </w:r>
    </w:p>
    <w:p w:rsidR="00C05008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3.6. Взаимодействие с организациями и ведомствами по качественному сопровождению выпускников, замещающих семей.</w:t>
      </w:r>
    </w:p>
    <w:p w:rsidR="00F81142" w:rsidRPr="00F81142" w:rsidRDefault="00F81142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b/>
          <w:sz w:val="28"/>
          <w:szCs w:val="28"/>
        </w:rPr>
      </w:pPr>
    </w:p>
    <w:p w:rsidR="00C05008" w:rsidRPr="00F81142" w:rsidRDefault="00F81142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b/>
          <w:sz w:val="28"/>
          <w:szCs w:val="28"/>
        </w:rPr>
      </w:pPr>
      <w:r w:rsidRPr="00F81142">
        <w:rPr>
          <w:b/>
          <w:sz w:val="28"/>
          <w:szCs w:val="28"/>
        </w:rPr>
        <w:t xml:space="preserve">Раздел </w:t>
      </w:r>
      <w:r w:rsidR="00C05008" w:rsidRPr="00F81142">
        <w:rPr>
          <w:b/>
          <w:sz w:val="28"/>
          <w:szCs w:val="28"/>
        </w:rPr>
        <w:t xml:space="preserve">4. </w:t>
      </w:r>
      <w:r w:rsidRPr="00F81142">
        <w:rPr>
          <w:b/>
          <w:sz w:val="28"/>
          <w:szCs w:val="28"/>
        </w:rPr>
        <w:t xml:space="preserve"> </w:t>
      </w:r>
      <w:r w:rsidR="00C05008" w:rsidRPr="00F81142">
        <w:rPr>
          <w:b/>
          <w:sz w:val="28"/>
          <w:szCs w:val="28"/>
        </w:rPr>
        <w:t>Кадровое обеспечение ГОБОУ «</w:t>
      </w:r>
      <w:proofErr w:type="spellStart"/>
      <w:r w:rsidR="00C05008" w:rsidRPr="00F81142">
        <w:rPr>
          <w:b/>
          <w:sz w:val="28"/>
          <w:szCs w:val="28"/>
        </w:rPr>
        <w:t>Мурмашинский</w:t>
      </w:r>
      <w:proofErr w:type="spellEnd"/>
      <w:r w:rsidR="00C05008" w:rsidRPr="00F81142">
        <w:rPr>
          <w:b/>
          <w:sz w:val="28"/>
          <w:szCs w:val="28"/>
        </w:rPr>
        <w:t xml:space="preserve"> детский дом «</w:t>
      </w:r>
      <w:proofErr w:type="spellStart"/>
      <w:r w:rsidR="00C05008" w:rsidRPr="00F81142">
        <w:rPr>
          <w:b/>
          <w:sz w:val="28"/>
          <w:szCs w:val="28"/>
        </w:rPr>
        <w:t>Журавушка</w:t>
      </w:r>
      <w:proofErr w:type="spellEnd"/>
      <w:r w:rsidR="00C05008" w:rsidRPr="00F81142">
        <w:rPr>
          <w:b/>
          <w:sz w:val="28"/>
          <w:szCs w:val="28"/>
        </w:rPr>
        <w:t>»:</w:t>
      </w:r>
    </w:p>
    <w:p w:rsidR="00C05008" w:rsidRPr="00F81142" w:rsidRDefault="00C05008" w:rsidP="001B078F">
      <w:pPr>
        <w:pStyle w:val="a6"/>
        <w:tabs>
          <w:tab w:val="num" w:pos="0"/>
        </w:tabs>
        <w:spacing w:after="0"/>
        <w:ind w:left="0" w:firstLine="72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>4.1.</w:t>
      </w:r>
      <w:r w:rsidRPr="00F81142">
        <w:rPr>
          <w:b/>
          <w:sz w:val="28"/>
          <w:szCs w:val="28"/>
        </w:rPr>
        <w:t xml:space="preserve"> </w:t>
      </w:r>
      <w:r w:rsidRPr="00F81142">
        <w:rPr>
          <w:sz w:val="28"/>
          <w:szCs w:val="28"/>
        </w:rPr>
        <w:t>Разработка критериев профессионального отбора   при приеме на работу в детский дом;</w:t>
      </w:r>
    </w:p>
    <w:p w:rsidR="00C05008" w:rsidRPr="00F81142" w:rsidRDefault="00F81142" w:rsidP="00C05008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05008" w:rsidRPr="00F81142">
        <w:rPr>
          <w:sz w:val="28"/>
          <w:szCs w:val="28"/>
        </w:rPr>
        <w:t>4.2. Подготовка материалов к аттестации работников, заключение эффективных контрактов</w:t>
      </w:r>
    </w:p>
    <w:p w:rsidR="00C05008" w:rsidRPr="00F81142" w:rsidRDefault="00F81142" w:rsidP="00C05008">
      <w:pPr>
        <w:pStyle w:val="a6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05008" w:rsidRPr="00F81142">
        <w:rPr>
          <w:sz w:val="28"/>
          <w:szCs w:val="28"/>
        </w:rPr>
        <w:t>4.3. Обобщение, распространение  и внедрение педагогического опыта работников</w:t>
      </w:r>
    </w:p>
    <w:p w:rsidR="00C05008" w:rsidRDefault="00F81142" w:rsidP="00F81142">
      <w:pPr>
        <w:pStyle w:val="a6"/>
        <w:tabs>
          <w:tab w:val="num" w:pos="0"/>
        </w:tabs>
        <w:spacing w:after="0"/>
        <w:ind w:left="0"/>
        <w:jc w:val="both"/>
        <w:rPr>
          <w:sz w:val="28"/>
          <w:szCs w:val="28"/>
        </w:rPr>
      </w:pPr>
      <w:r w:rsidRPr="00F81142">
        <w:rPr>
          <w:sz w:val="28"/>
          <w:szCs w:val="28"/>
        </w:rPr>
        <w:t xml:space="preserve">         </w:t>
      </w:r>
      <w:r w:rsidR="00C05008" w:rsidRPr="00F81142">
        <w:rPr>
          <w:sz w:val="28"/>
          <w:szCs w:val="28"/>
        </w:rPr>
        <w:t>4.4. Повышение квалификации работников: курсы, семинары и т.п.</w:t>
      </w:r>
    </w:p>
    <w:p w:rsidR="00E670F6" w:rsidRPr="00F81142" w:rsidRDefault="00CB6B29" w:rsidP="00E670F6">
      <w:pPr>
        <w:pStyle w:val="a6"/>
        <w:spacing w:after="0"/>
        <w:ind w:left="0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670F6" w:rsidRPr="00E670F6">
        <w:rPr>
          <w:sz w:val="24"/>
          <w:szCs w:val="24"/>
        </w:rPr>
        <w:t xml:space="preserve">  </w:t>
      </w:r>
      <w:r w:rsidR="00F81142" w:rsidRPr="00F81142">
        <w:rPr>
          <w:b/>
          <w:sz w:val="28"/>
          <w:szCs w:val="28"/>
        </w:rPr>
        <w:t>Раздел</w:t>
      </w:r>
      <w:r w:rsidR="00E670F6" w:rsidRPr="00F81142">
        <w:rPr>
          <w:b/>
          <w:sz w:val="28"/>
          <w:szCs w:val="28"/>
        </w:rPr>
        <w:t xml:space="preserve"> 5. Укрепление материально-технической базы ГОБОУ «</w:t>
      </w:r>
      <w:proofErr w:type="spellStart"/>
      <w:r w:rsidR="00E670F6" w:rsidRPr="00F81142">
        <w:rPr>
          <w:b/>
          <w:sz w:val="28"/>
          <w:szCs w:val="28"/>
        </w:rPr>
        <w:t>Мурмашинский</w:t>
      </w:r>
      <w:proofErr w:type="spellEnd"/>
      <w:r w:rsidR="00E670F6" w:rsidRPr="00F81142">
        <w:rPr>
          <w:b/>
          <w:sz w:val="28"/>
          <w:szCs w:val="28"/>
        </w:rPr>
        <w:t xml:space="preserve"> детский дом «</w:t>
      </w:r>
      <w:proofErr w:type="spellStart"/>
      <w:r w:rsidR="00E670F6" w:rsidRPr="00F81142">
        <w:rPr>
          <w:b/>
          <w:sz w:val="28"/>
          <w:szCs w:val="28"/>
        </w:rPr>
        <w:t>Журавушка</w:t>
      </w:r>
      <w:proofErr w:type="spellEnd"/>
      <w:r w:rsidR="00E670F6" w:rsidRPr="00F81142">
        <w:rPr>
          <w:b/>
          <w:sz w:val="28"/>
          <w:szCs w:val="28"/>
        </w:rPr>
        <w:t xml:space="preserve"> »</w:t>
      </w:r>
    </w:p>
    <w:p w:rsidR="00CB6B29" w:rsidRDefault="00CB6B29" w:rsidP="00CB6B29">
      <w:pPr>
        <w:pStyle w:val="a4"/>
        <w:widowControl w:val="0"/>
        <w:shd w:val="clear" w:color="auto" w:fill="FFFFFF"/>
        <w:tabs>
          <w:tab w:val="left" w:leader="underscore" w:pos="4829"/>
        </w:tabs>
        <w:snapToGrid w:val="0"/>
        <w:spacing w:after="0"/>
      </w:pPr>
    </w:p>
    <w:p w:rsidR="00691D61" w:rsidRPr="00CB6B29" w:rsidRDefault="00CB6B29" w:rsidP="00CB6B29">
      <w:pPr>
        <w:pStyle w:val="a4"/>
        <w:widowControl w:val="0"/>
        <w:shd w:val="clear" w:color="auto" w:fill="FFFFFF"/>
        <w:tabs>
          <w:tab w:val="left" w:leader="underscore" w:pos="4829"/>
        </w:tabs>
        <w:snapToGrid w:val="0"/>
        <w:spacing w:after="0"/>
        <w:rPr>
          <w:b/>
          <w:bCs/>
          <w:sz w:val="36"/>
          <w:szCs w:val="36"/>
        </w:rPr>
      </w:pPr>
      <w:r>
        <w:t xml:space="preserve">                                     </w:t>
      </w:r>
      <w:r w:rsidR="00691D61" w:rsidRPr="00691D61">
        <w:rPr>
          <w:b/>
          <w:bCs/>
          <w:sz w:val="36"/>
          <w:szCs w:val="36"/>
        </w:rPr>
        <w:t>4.</w:t>
      </w:r>
      <w:r w:rsidR="001B078F" w:rsidRPr="00691D61">
        <w:rPr>
          <w:b/>
          <w:bCs/>
          <w:sz w:val="36"/>
          <w:szCs w:val="36"/>
        </w:rPr>
        <w:t>Р</w:t>
      </w:r>
      <w:r w:rsidR="00691D61" w:rsidRPr="00691D61">
        <w:rPr>
          <w:b/>
          <w:bCs/>
          <w:sz w:val="36"/>
          <w:szCs w:val="36"/>
        </w:rPr>
        <w:t>есурсное обеспечение Программы.</w:t>
      </w:r>
    </w:p>
    <w:p w:rsidR="001B078F" w:rsidRPr="00D958F3" w:rsidRDefault="00691D61" w:rsidP="001B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78F">
        <w:rPr>
          <w:sz w:val="28"/>
          <w:szCs w:val="28"/>
        </w:rPr>
        <w:t>Источником финансирования Программы являются средства областного бюджета, б</w:t>
      </w:r>
      <w:r w:rsidR="001B078F" w:rsidRPr="00D958F3">
        <w:rPr>
          <w:sz w:val="28"/>
          <w:szCs w:val="28"/>
        </w:rPr>
        <w:t>юджет учреждения и дополнительные привлеченные средства (пожертвования, спонсорская помощь); внебюджетные средства</w:t>
      </w:r>
      <w:r w:rsidR="001B078F">
        <w:rPr>
          <w:sz w:val="28"/>
          <w:szCs w:val="28"/>
        </w:rPr>
        <w:t>.</w:t>
      </w:r>
    </w:p>
    <w:p w:rsidR="00E670F6" w:rsidRPr="00547418" w:rsidRDefault="00691D61" w:rsidP="00E670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A5D93">
        <w:rPr>
          <w:sz w:val="28"/>
          <w:szCs w:val="28"/>
        </w:rPr>
        <w:t xml:space="preserve">Общий объем финансовых средств на обеспечение </w:t>
      </w:r>
      <w:r w:rsidR="001B078F">
        <w:rPr>
          <w:sz w:val="28"/>
          <w:szCs w:val="28"/>
        </w:rPr>
        <w:t xml:space="preserve"> Программы составляет из средства областного бюджета:</w:t>
      </w:r>
      <w:r w:rsidR="00E670F6" w:rsidRPr="00E670F6">
        <w:rPr>
          <w:sz w:val="28"/>
          <w:szCs w:val="28"/>
        </w:rPr>
        <w:t xml:space="preserve"> </w:t>
      </w:r>
      <w:r w:rsidR="003A299F">
        <w:rPr>
          <w:sz w:val="28"/>
          <w:szCs w:val="28"/>
        </w:rPr>
        <w:t>всего – 4 991 135 ,0 тыс. руб. и спонсорская помощь в размере 800 000 руб.</w:t>
      </w:r>
      <w:r w:rsidR="00E670F6" w:rsidRPr="00547418">
        <w:rPr>
          <w:sz w:val="28"/>
          <w:szCs w:val="28"/>
        </w:rPr>
        <w:t xml:space="preserve"> 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в том числе: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2014 год – 1 705 000 ,0 тыс</w:t>
      </w:r>
      <w:proofErr w:type="gramStart"/>
      <w:r w:rsidRPr="00547418">
        <w:rPr>
          <w:sz w:val="28"/>
          <w:szCs w:val="28"/>
        </w:rPr>
        <w:t>.р</w:t>
      </w:r>
      <w:proofErr w:type="gramEnd"/>
      <w:r w:rsidRPr="00547418">
        <w:rPr>
          <w:sz w:val="28"/>
          <w:szCs w:val="28"/>
        </w:rPr>
        <w:t>уб.;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2015 год – 1 988 000,0 тыс</w:t>
      </w:r>
      <w:proofErr w:type="gramStart"/>
      <w:r w:rsidRPr="00547418">
        <w:rPr>
          <w:sz w:val="28"/>
          <w:szCs w:val="28"/>
        </w:rPr>
        <w:t>.р</w:t>
      </w:r>
      <w:proofErr w:type="gramEnd"/>
      <w:r w:rsidRPr="00547418">
        <w:rPr>
          <w:sz w:val="28"/>
          <w:szCs w:val="28"/>
        </w:rPr>
        <w:t>уб.;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2016 год – 1168 000,0 тыс</w:t>
      </w:r>
      <w:proofErr w:type="gramStart"/>
      <w:r w:rsidRPr="00547418">
        <w:rPr>
          <w:sz w:val="28"/>
          <w:szCs w:val="28"/>
        </w:rPr>
        <w:t>.р</w:t>
      </w:r>
      <w:proofErr w:type="gramEnd"/>
      <w:r w:rsidRPr="00547418">
        <w:rPr>
          <w:sz w:val="28"/>
          <w:szCs w:val="28"/>
        </w:rPr>
        <w:t xml:space="preserve">уб.; 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2017 год – 1045 000,0 тыс</w:t>
      </w:r>
      <w:proofErr w:type="gramStart"/>
      <w:r w:rsidRPr="00547418">
        <w:rPr>
          <w:sz w:val="28"/>
          <w:szCs w:val="28"/>
        </w:rPr>
        <w:t>.р</w:t>
      </w:r>
      <w:proofErr w:type="gramEnd"/>
      <w:r w:rsidRPr="00547418">
        <w:rPr>
          <w:sz w:val="28"/>
          <w:szCs w:val="28"/>
        </w:rPr>
        <w:t>уб.;</w:t>
      </w:r>
    </w:p>
    <w:p w:rsidR="00E670F6" w:rsidRPr="00547418" w:rsidRDefault="00E670F6" w:rsidP="00E670F6">
      <w:pPr>
        <w:jc w:val="both"/>
        <w:rPr>
          <w:sz w:val="28"/>
          <w:szCs w:val="28"/>
        </w:rPr>
      </w:pPr>
      <w:r w:rsidRPr="00547418">
        <w:rPr>
          <w:sz w:val="28"/>
          <w:szCs w:val="28"/>
        </w:rPr>
        <w:t>2018 год – 1050 000,0 тыс</w:t>
      </w:r>
      <w:proofErr w:type="gramStart"/>
      <w:r w:rsidRPr="00547418">
        <w:rPr>
          <w:sz w:val="28"/>
          <w:szCs w:val="28"/>
        </w:rPr>
        <w:t>.р</w:t>
      </w:r>
      <w:proofErr w:type="gramEnd"/>
      <w:r w:rsidRPr="00547418">
        <w:rPr>
          <w:sz w:val="28"/>
          <w:szCs w:val="28"/>
        </w:rPr>
        <w:t>уб.</w:t>
      </w:r>
    </w:p>
    <w:p w:rsidR="001B078F" w:rsidRDefault="00691D61" w:rsidP="00691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078F">
        <w:rPr>
          <w:sz w:val="28"/>
          <w:szCs w:val="28"/>
        </w:rPr>
        <w:t>Объемы финансирования Программы уточняются и устанавливаются ежегодно при формировании бюджета ГО</w:t>
      </w:r>
      <w:r w:rsidR="002724EE">
        <w:rPr>
          <w:sz w:val="28"/>
          <w:szCs w:val="28"/>
        </w:rPr>
        <w:t>Б</w:t>
      </w:r>
      <w:r w:rsidR="001B078F">
        <w:rPr>
          <w:sz w:val="28"/>
          <w:szCs w:val="28"/>
        </w:rPr>
        <w:t>ОУ «</w:t>
      </w:r>
      <w:proofErr w:type="spellStart"/>
      <w:r w:rsidR="001B078F">
        <w:rPr>
          <w:sz w:val="28"/>
          <w:szCs w:val="28"/>
        </w:rPr>
        <w:t>Мурмашинский</w:t>
      </w:r>
      <w:proofErr w:type="spellEnd"/>
      <w:r w:rsidR="001B078F">
        <w:rPr>
          <w:sz w:val="28"/>
          <w:szCs w:val="28"/>
        </w:rPr>
        <w:t xml:space="preserve"> детский дом</w:t>
      </w:r>
      <w:r w:rsidR="002724EE">
        <w:rPr>
          <w:sz w:val="28"/>
          <w:szCs w:val="28"/>
        </w:rPr>
        <w:t xml:space="preserve"> «</w:t>
      </w:r>
      <w:proofErr w:type="spellStart"/>
      <w:r w:rsidR="002724EE">
        <w:rPr>
          <w:sz w:val="28"/>
          <w:szCs w:val="28"/>
        </w:rPr>
        <w:t>Журавушка</w:t>
      </w:r>
      <w:proofErr w:type="spellEnd"/>
      <w:r w:rsidR="001B078F">
        <w:rPr>
          <w:sz w:val="28"/>
          <w:szCs w:val="28"/>
        </w:rPr>
        <w:t>» на соответствующий финансовый год с учетом возможностей областного бюджета.</w:t>
      </w:r>
    </w:p>
    <w:p w:rsidR="001B078F" w:rsidRDefault="001B078F" w:rsidP="001B07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мероприятий Программы представлены в приложении № 1.</w:t>
      </w:r>
    </w:p>
    <w:p w:rsidR="001B078F" w:rsidRDefault="001B078F" w:rsidP="001B078F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CB6B29" w:rsidRDefault="00CB6B29" w:rsidP="001B078F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CB6B29" w:rsidRPr="00E45FF5" w:rsidRDefault="00CB6B29" w:rsidP="001B078F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</w:p>
    <w:p w:rsidR="001B078F" w:rsidRDefault="00691D61" w:rsidP="00691D61">
      <w:pPr>
        <w:pStyle w:val="3"/>
        <w:ind w:left="360"/>
        <w:jc w:val="center"/>
        <w:rPr>
          <w:iCs/>
          <w:sz w:val="36"/>
          <w:szCs w:val="36"/>
        </w:rPr>
      </w:pPr>
      <w:r>
        <w:rPr>
          <w:iCs/>
          <w:sz w:val="36"/>
          <w:szCs w:val="36"/>
        </w:rPr>
        <w:t>5.</w:t>
      </w:r>
      <w:r w:rsidR="001B078F" w:rsidRPr="00691D61">
        <w:rPr>
          <w:iCs/>
          <w:sz w:val="36"/>
          <w:szCs w:val="36"/>
        </w:rPr>
        <w:t>М</w:t>
      </w:r>
      <w:r w:rsidR="003A299F" w:rsidRPr="00691D61">
        <w:rPr>
          <w:iCs/>
          <w:sz w:val="36"/>
          <w:szCs w:val="36"/>
        </w:rPr>
        <w:t>еханизм  реализации,</w:t>
      </w:r>
      <w:r w:rsidRPr="00691D61">
        <w:rPr>
          <w:iCs/>
          <w:sz w:val="36"/>
          <w:szCs w:val="36"/>
        </w:rPr>
        <w:t xml:space="preserve"> о</w:t>
      </w:r>
      <w:r w:rsidR="003A299F" w:rsidRPr="00691D61">
        <w:rPr>
          <w:iCs/>
          <w:sz w:val="36"/>
          <w:szCs w:val="36"/>
        </w:rPr>
        <w:t xml:space="preserve">рганизации управления и </w:t>
      </w:r>
      <w:proofErr w:type="gramStart"/>
      <w:r w:rsidR="003A299F" w:rsidRPr="00691D61">
        <w:rPr>
          <w:iCs/>
          <w:sz w:val="36"/>
          <w:szCs w:val="36"/>
        </w:rPr>
        <w:t>контроль за</w:t>
      </w:r>
      <w:proofErr w:type="gramEnd"/>
      <w:r w:rsidR="003A299F" w:rsidRPr="00691D61">
        <w:rPr>
          <w:iCs/>
          <w:sz w:val="36"/>
          <w:szCs w:val="36"/>
        </w:rPr>
        <w:t xml:space="preserve"> ходом реализации Программы.</w:t>
      </w:r>
    </w:p>
    <w:p w:rsidR="00691D61" w:rsidRPr="00691D61" w:rsidRDefault="00691D61" w:rsidP="00691D61">
      <w:pPr>
        <w:pStyle w:val="af"/>
      </w:pPr>
    </w:p>
    <w:p w:rsidR="001B078F" w:rsidRDefault="001B078F" w:rsidP="002C21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Программы осуществляется в рамках годовых и перспективных планов ГО</w:t>
      </w:r>
      <w:r w:rsidR="002724EE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2724EE">
        <w:rPr>
          <w:sz w:val="28"/>
          <w:szCs w:val="28"/>
        </w:rPr>
        <w:t xml:space="preserve"> «</w:t>
      </w:r>
      <w:proofErr w:type="spellStart"/>
      <w:r w:rsidR="002724EE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».</w:t>
      </w:r>
    </w:p>
    <w:p w:rsidR="001B078F" w:rsidRDefault="001B078F" w:rsidP="002C21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</w:t>
      </w:r>
      <w:r w:rsidR="002724EE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2724EE">
        <w:rPr>
          <w:sz w:val="28"/>
          <w:szCs w:val="28"/>
        </w:rPr>
        <w:t xml:space="preserve"> «</w:t>
      </w:r>
      <w:proofErr w:type="spellStart"/>
      <w:r w:rsidR="002724EE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 ежегодно  направляет в Министерство образования и</w:t>
      </w:r>
      <w:r w:rsidR="002724EE">
        <w:rPr>
          <w:sz w:val="28"/>
          <w:szCs w:val="28"/>
        </w:rPr>
        <w:t xml:space="preserve"> науки Мурманской области информацию</w:t>
      </w:r>
      <w:r>
        <w:rPr>
          <w:sz w:val="28"/>
          <w:szCs w:val="28"/>
        </w:rPr>
        <w:t xml:space="preserve"> о выполнении Программы и использовании бюджетных средств.</w:t>
      </w:r>
    </w:p>
    <w:p w:rsidR="001B078F" w:rsidRDefault="001B078F" w:rsidP="002C21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Мурманской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осуществляет текущую координацию выполнения программных мероприятий.</w:t>
      </w:r>
    </w:p>
    <w:p w:rsidR="001B078F" w:rsidRPr="00E45FF5" w:rsidRDefault="001B078F" w:rsidP="002C2143">
      <w:pPr>
        <w:ind w:firstLine="720"/>
        <w:jc w:val="both"/>
      </w:pPr>
    </w:p>
    <w:p w:rsidR="001B078F" w:rsidRDefault="001B078F" w:rsidP="002C2143">
      <w:pPr>
        <w:pStyle w:val="3"/>
        <w:numPr>
          <w:ilvl w:val="0"/>
          <w:numId w:val="7"/>
        </w:numPr>
        <w:jc w:val="both"/>
        <w:rPr>
          <w:iCs/>
          <w:sz w:val="36"/>
          <w:szCs w:val="36"/>
        </w:rPr>
      </w:pPr>
      <w:r w:rsidRPr="00691D61">
        <w:rPr>
          <w:iCs/>
          <w:sz w:val="36"/>
          <w:szCs w:val="36"/>
        </w:rPr>
        <w:t>О</w:t>
      </w:r>
      <w:r w:rsidR="00691D61">
        <w:rPr>
          <w:iCs/>
          <w:sz w:val="36"/>
          <w:szCs w:val="36"/>
        </w:rPr>
        <w:t>ценка эффективности реализации Программы.</w:t>
      </w:r>
    </w:p>
    <w:p w:rsidR="00691D61" w:rsidRPr="00691D61" w:rsidRDefault="00691D61" w:rsidP="002C2143">
      <w:pPr>
        <w:pStyle w:val="af"/>
        <w:jc w:val="both"/>
      </w:pPr>
    </w:p>
    <w:p w:rsidR="001B078F" w:rsidRDefault="001B078F" w:rsidP="002C21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предусмотренных Программой мероприятий обеспечит достижение следующих положительных эффектов:</w:t>
      </w:r>
    </w:p>
    <w:p w:rsidR="001B078F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</w:t>
      </w:r>
      <w:r w:rsidR="00AA5D93">
        <w:rPr>
          <w:sz w:val="28"/>
          <w:szCs w:val="28"/>
        </w:rPr>
        <w:t>е воспитанников в замещающие и</w:t>
      </w:r>
      <w:r>
        <w:rPr>
          <w:sz w:val="28"/>
          <w:szCs w:val="28"/>
        </w:rPr>
        <w:t xml:space="preserve"> в кровные семьи;</w:t>
      </w:r>
    </w:p>
    <w:p w:rsidR="00CB6B29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количества опекунских семей, </w:t>
      </w:r>
      <w:r w:rsidR="00CB6B29">
        <w:rPr>
          <w:sz w:val="28"/>
          <w:szCs w:val="28"/>
        </w:rPr>
        <w:t xml:space="preserve">получающих  </w:t>
      </w:r>
      <w:proofErr w:type="spellStart"/>
      <w:r w:rsidR="00CB6B29">
        <w:rPr>
          <w:sz w:val="28"/>
          <w:szCs w:val="28"/>
        </w:rPr>
        <w:t>социально-психолого-педагогические</w:t>
      </w:r>
      <w:proofErr w:type="spellEnd"/>
      <w:r w:rsidR="00CB6B29">
        <w:rPr>
          <w:sz w:val="28"/>
          <w:szCs w:val="28"/>
        </w:rPr>
        <w:t xml:space="preserve">  услуги;</w:t>
      </w:r>
    </w:p>
    <w:p w:rsidR="001B078F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сохранения и укрепления здоровья детей, обеспечение безопасности их жизнедеятельности;</w:t>
      </w:r>
    </w:p>
    <w:p w:rsidR="00AA5D93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воспитательно-образовательного процесса, определяющего личностный рост воспитанника и возможность его полноценного участия в общественной и профессиональной жизнедеятельности</w:t>
      </w:r>
      <w:r w:rsidR="00AA5D93">
        <w:rPr>
          <w:sz w:val="28"/>
          <w:szCs w:val="28"/>
        </w:rPr>
        <w:t>;</w:t>
      </w:r>
    </w:p>
    <w:p w:rsidR="001B078F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-результативное взаимодействие ГО</w:t>
      </w:r>
      <w:r w:rsidR="00AA5D93">
        <w:rPr>
          <w:sz w:val="28"/>
          <w:szCs w:val="28"/>
        </w:rPr>
        <w:t>Б</w:t>
      </w:r>
      <w:r>
        <w:rPr>
          <w:sz w:val="28"/>
          <w:szCs w:val="28"/>
        </w:rPr>
        <w:t>ОУ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</w:t>
      </w:r>
      <w:r w:rsidR="00AA5D93">
        <w:rPr>
          <w:sz w:val="28"/>
          <w:szCs w:val="28"/>
        </w:rPr>
        <w:t xml:space="preserve"> «</w:t>
      </w:r>
      <w:proofErr w:type="spellStart"/>
      <w:r w:rsidR="00AA5D93">
        <w:rPr>
          <w:sz w:val="28"/>
          <w:szCs w:val="28"/>
        </w:rPr>
        <w:t>Журавушка</w:t>
      </w:r>
      <w:proofErr w:type="spellEnd"/>
      <w:r w:rsidR="00E670F6">
        <w:rPr>
          <w:sz w:val="28"/>
          <w:szCs w:val="28"/>
        </w:rPr>
        <w:t>» с  организациями и социальными партнерами</w:t>
      </w:r>
      <w:r w:rsidRPr="00D958F3">
        <w:rPr>
          <w:sz w:val="28"/>
          <w:szCs w:val="28"/>
        </w:rPr>
        <w:t>, входящими в единое реабилитационное</w:t>
      </w:r>
      <w:r>
        <w:rPr>
          <w:sz w:val="28"/>
          <w:szCs w:val="28"/>
        </w:rPr>
        <w:t xml:space="preserve"> и адаптационное пространство Кольского района, Мурманской области</w:t>
      </w:r>
      <w:r w:rsidRPr="00D958F3">
        <w:rPr>
          <w:sz w:val="28"/>
          <w:szCs w:val="28"/>
        </w:rPr>
        <w:t>;</w:t>
      </w:r>
    </w:p>
    <w:p w:rsidR="00CB6B29" w:rsidRDefault="001B078F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6B29">
        <w:rPr>
          <w:sz w:val="28"/>
          <w:szCs w:val="28"/>
        </w:rPr>
        <w:t>создание благоприятной среды проживания для детей;</w:t>
      </w:r>
    </w:p>
    <w:p w:rsidR="00CB6B29" w:rsidRDefault="00CB6B29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-решение проблемы трудоустройства выпускников детского дома, их социальной адаптации в обществе, предупреждение подростковой преступности;</w:t>
      </w:r>
    </w:p>
    <w:p w:rsidR="001B078F" w:rsidRDefault="001B078F" w:rsidP="002C214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педагогического мастерства педагогов, готовность к инновациям;</w:t>
      </w:r>
    </w:p>
    <w:p w:rsidR="001B078F" w:rsidRDefault="001B078F" w:rsidP="002C2143">
      <w:pPr>
        <w:ind w:right="-6" w:hanging="1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E46B8">
        <w:rPr>
          <w:sz w:val="28"/>
          <w:szCs w:val="28"/>
        </w:rPr>
        <w:t xml:space="preserve"> </w:t>
      </w:r>
      <w:r>
        <w:rPr>
          <w:sz w:val="28"/>
          <w:szCs w:val="28"/>
        </w:rPr>
        <w:t>укрепление материально</w:t>
      </w:r>
      <w:r w:rsidR="00CB6B29">
        <w:rPr>
          <w:sz w:val="28"/>
          <w:szCs w:val="28"/>
        </w:rPr>
        <w:t>-технической базы детского дома;</w:t>
      </w:r>
    </w:p>
    <w:p w:rsidR="00CB6B29" w:rsidRDefault="00CB6B29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 укрепление здоровья детей, обеспечение безопасности их жизнедеятельности;</w:t>
      </w:r>
    </w:p>
    <w:p w:rsidR="00CB6B29" w:rsidRDefault="00CB6B29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детского дома кадрами с высоким уровнем профессиональной компетенции, позволяющим продуктивно выполнять свои должностные обязанности;</w:t>
      </w:r>
    </w:p>
    <w:p w:rsidR="00CB6B29" w:rsidRDefault="00CB6B29" w:rsidP="002C2143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мероприятий, направленных</w:t>
      </w:r>
      <w:r w:rsidRPr="00D627DF">
        <w:rPr>
          <w:sz w:val="28"/>
          <w:szCs w:val="28"/>
        </w:rPr>
        <w:t xml:space="preserve"> на защиту прав и социальных гарантий воспитанников детского дома в соответствии с нормативно-правовыми документами и Законодат</w:t>
      </w:r>
      <w:r>
        <w:rPr>
          <w:sz w:val="28"/>
          <w:szCs w:val="28"/>
        </w:rPr>
        <w:t>ельством РФ, Мурманской области;</w:t>
      </w:r>
    </w:p>
    <w:p w:rsidR="002C2143" w:rsidRDefault="002C2143">
      <w:pPr>
        <w:jc w:val="both"/>
        <w:rPr>
          <w:sz w:val="28"/>
          <w:szCs w:val="28"/>
        </w:rPr>
      </w:pPr>
    </w:p>
    <w:sectPr w:rsidR="002C2143" w:rsidSect="00DC3983">
      <w:headerReference w:type="even" r:id="rId9"/>
      <w:headerReference w:type="default" r:id="rId10"/>
      <w:pgSz w:w="11906" w:h="16838" w:code="9"/>
      <w:pgMar w:top="567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F83" w:rsidRDefault="001F2F83" w:rsidP="009C1B0F">
      <w:r>
        <w:separator/>
      </w:r>
    </w:p>
  </w:endnote>
  <w:endnote w:type="continuationSeparator" w:id="0">
    <w:p w:rsidR="001F2F83" w:rsidRDefault="001F2F83" w:rsidP="009C1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F83" w:rsidRDefault="001F2F83" w:rsidP="009C1B0F">
      <w:r>
        <w:separator/>
      </w:r>
    </w:p>
  </w:footnote>
  <w:footnote w:type="continuationSeparator" w:id="0">
    <w:p w:rsidR="001F2F83" w:rsidRDefault="001F2F83" w:rsidP="009C1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0" w:rsidRDefault="003869D5" w:rsidP="00F92AE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034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03440">
      <w:rPr>
        <w:rStyle w:val="aa"/>
        <w:noProof/>
      </w:rPr>
      <w:t>13</w:t>
    </w:r>
    <w:r>
      <w:rPr>
        <w:rStyle w:val="aa"/>
      </w:rPr>
      <w:fldChar w:fldCharType="end"/>
    </w:r>
  </w:p>
  <w:p w:rsidR="00003440" w:rsidRDefault="00003440" w:rsidP="00F92AE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0" w:rsidRDefault="00003440" w:rsidP="00F92AE0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17556"/>
    <w:multiLevelType w:val="hybridMultilevel"/>
    <w:tmpl w:val="8A963506"/>
    <w:lvl w:ilvl="0" w:tplc="76B8CB6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74C4B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6A9C3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384C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925C5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DC443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86EA5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74CAE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5EDFB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54310D3"/>
    <w:multiLevelType w:val="hybridMultilevel"/>
    <w:tmpl w:val="04CA1376"/>
    <w:lvl w:ilvl="0" w:tplc="EE4C7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884C71"/>
    <w:multiLevelType w:val="hybridMultilevel"/>
    <w:tmpl w:val="F0C4207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566D2"/>
    <w:multiLevelType w:val="multilevel"/>
    <w:tmpl w:val="290896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 w:val="0"/>
        <w:i w:val="0"/>
      </w:rPr>
    </w:lvl>
  </w:abstractNum>
  <w:abstractNum w:abstractNumId="4">
    <w:nsid w:val="72A447AF"/>
    <w:multiLevelType w:val="multilevel"/>
    <w:tmpl w:val="5FF83FD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8"/>
        </w:tabs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76"/>
        </w:tabs>
        <w:ind w:left="3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5"/>
        </w:tabs>
        <w:ind w:left="3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94"/>
        </w:tabs>
        <w:ind w:left="44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843"/>
        </w:tabs>
        <w:ind w:left="48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52"/>
        </w:tabs>
        <w:ind w:left="5552" w:hanging="2160"/>
      </w:pPr>
      <w:rPr>
        <w:rFonts w:hint="default"/>
      </w:rPr>
    </w:lvl>
  </w:abstractNum>
  <w:abstractNum w:abstractNumId="5">
    <w:nsid w:val="7BE14376"/>
    <w:multiLevelType w:val="hybridMultilevel"/>
    <w:tmpl w:val="19621D4A"/>
    <w:lvl w:ilvl="0" w:tplc="369435BE">
      <w:start w:val="4"/>
      <w:numFmt w:val="decimal"/>
      <w:lvlText w:val="%1."/>
      <w:lvlJc w:val="left"/>
      <w:pPr>
        <w:tabs>
          <w:tab w:val="num" w:pos="2190"/>
        </w:tabs>
        <w:ind w:left="21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4659ED"/>
    <w:multiLevelType w:val="hybridMultilevel"/>
    <w:tmpl w:val="2222F40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78F"/>
    <w:rsid w:val="00003440"/>
    <w:rsid w:val="00075ED1"/>
    <w:rsid w:val="000D2AA1"/>
    <w:rsid w:val="000D2D94"/>
    <w:rsid w:val="000E79B3"/>
    <w:rsid w:val="000F25B2"/>
    <w:rsid w:val="001618B8"/>
    <w:rsid w:val="001B078F"/>
    <w:rsid w:val="001D180F"/>
    <w:rsid w:val="001E680C"/>
    <w:rsid w:val="001F2F83"/>
    <w:rsid w:val="001F5F64"/>
    <w:rsid w:val="002451CF"/>
    <w:rsid w:val="002724EE"/>
    <w:rsid w:val="00292FDE"/>
    <w:rsid w:val="002C2143"/>
    <w:rsid w:val="003431FD"/>
    <w:rsid w:val="00385683"/>
    <w:rsid w:val="003869D5"/>
    <w:rsid w:val="003A299F"/>
    <w:rsid w:val="00436AF4"/>
    <w:rsid w:val="00453B76"/>
    <w:rsid w:val="00497E72"/>
    <w:rsid w:val="004B3F2E"/>
    <w:rsid w:val="004E612C"/>
    <w:rsid w:val="005016F8"/>
    <w:rsid w:val="00547418"/>
    <w:rsid w:val="00691D61"/>
    <w:rsid w:val="006B1952"/>
    <w:rsid w:val="00702EA4"/>
    <w:rsid w:val="00734214"/>
    <w:rsid w:val="0073596E"/>
    <w:rsid w:val="0074469F"/>
    <w:rsid w:val="007C7C2F"/>
    <w:rsid w:val="007E6900"/>
    <w:rsid w:val="007F76E0"/>
    <w:rsid w:val="00855FB4"/>
    <w:rsid w:val="008803D2"/>
    <w:rsid w:val="008C2370"/>
    <w:rsid w:val="00905BAC"/>
    <w:rsid w:val="0093134B"/>
    <w:rsid w:val="009928D7"/>
    <w:rsid w:val="00994415"/>
    <w:rsid w:val="009C1B0F"/>
    <w:rsid w:val="009C25C7"/>
    <w:rsid w:val="00A1623B"/>
    <w:rsid w:val="00A62ECA"/>
    <w:rsid w:val="00AA5D93"/>
    <w:rsid w:val="00AB6059"/>
    <w:rsid w:val="00B03C26"/>
    <w:rsid w:val="00B43D5B"/>
    <w:rsid w:val="00B87BC3"/>
    <w:rsid w:val="00BA223B"/>
    <w:rsid w:val="00C05008"/>
    <w:rsid w:val="00C51708"/>
    <w:rsid w:val="00CB13F1"/>
    <w:rsid w:val="00CB6B29"/>
    <w:rsid w:val="00D17CE7"/>
    <w:rsid w:val="00D32811"/>
    <w:rsid w:val="00D627DF"/>
    <w:rsid w:val="00D74491"/>
    <w:rsid w:val="00D76A2D"/>
    <w:rsid w:val="00DB2469"/>
    <w:rsid w:val="00DC2702"/>
    <w:rsid w:val="00DC3983"/>
    <w:rsid w:val="00DD3A1B"/>
    <w:rsid w:val="00DF62A6"/>
    <w:rsid w:val="00E25E2A"/>
    <w:rsid w:val="00E43D07"/>
    <w:rsid w:val="00E45198"/>
    <w:rsid w:val="00E670F6"/>
    <w:rsid w:val="00ED16B6"/>
    <w:rsid w:val="00F27BDE"/>
    <w:rsid w:val="00F5257B"/>
    <w:rsid w:val="00F64CE0"/>
    <w:rsid w:val="00F81142"/>
    <w:rsid w:val="00F9104A"/>
    <w:rsid w:val="00F92AE0"/>
    <w:rsid w:val="00FA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B078F"/>
    <w:pPr>
      <w:keepNext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078F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1B07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078F"/>
    <w:pPr>
      <w:spacing w:after="120"/>
    </w:pPr>
  </w:style>
  <w:style w:type="character" w:customStyle="1" w:styleId="a5">
    <w:name w:val="Основной текст Знак"/>
    <w:basedOn w:val="a0"/>
    <w:link w:val="a4"/>
    <w:rsid w:val="001B07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1B078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B07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2">
    <w:name w:val="Font Style12"/>
    <w:basedOn w:val="a0"/>
    <w:rsid w:val="001B078F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Normal">
    <w:name w:val="ConsNormal"/>
    <w:rsid w:val="001B0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1B07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B07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1B078F"/>
  </w:style>
  <w:style w:type="paragraph" w:styleId="ab">
    <w:name w:val="footer"/>
    <w:basedOn w:val="a"/>
    <w:link w:val="ac"/>
    <w:uiPriority w:val="99"/>
    <w:semiHidden/>
    <w:unhideWhenUsed/>
    <w:rsid w:val="007446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46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D16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313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3134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F92A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&#1048;&#1088;&#1080;&#1085;&#1072;%20&#1043;&#1077;&#1085;&#1085;&#1072;&#1076;&#1100;&#1077;&#1074;&#1085;&#1072;\&#1056;&#1072;&#1073;&#1086;&#1095;&#1080;&#1081;%20&#1089;&#1090;&#1086;&#1083;\&#1044;&#1086;&#1082;&#1091;&#1084;&#1077;&#1085;&#1090;&#1099;\&#1055;&#1086;&#1074;&#1099;&#1096;&#1077;&#1085;&#1080;&#1077;%20&#1082;&#1074;&#1072;&#1083;&#1080;&#1092;&#1080;&#1082;&#1072;&#1094;&#1080;&#1080;\&#1082;&#1091;&#1088;&#1089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Лист1!$A$11</c:f>
              <c:strCache>
                <c:ptCount val="1"/>
                <c:pt idx="0">
                  <c:v>длительные </c:v>
                </c:pt>
              </c:strCache>
            </c:strRef>
          </c:tx>
          <c:cat>
            <c:multiLvlStrRef>
              <c:f>Лист1!$B$9:$D$10</c:f>
              <c:multiLvlStrCache>
                <c:ptCount val="3"/>
                <c:lvl>
                  <c:pt idx="0">
                    <c:v>2010-2011</c:v>
                  </c:pt>
                  <c:pt idx="1">
                    <c:v>2011-2012</c:v>
                  </c:pt>
                  <c:pt idx="2">
                    <c:v>2012-2013</c:v>
                  </c:pt>
                </c:lvl>
                <c:lvl>
                  <c:pt idx="0">
                    <c:v>17 педагогов</c:v>
                  </c:pt>
                  <c:pt idx="1">
                    <c:v>18 педагогов</c:v>
                  </c:pt>
                  <c:pt idx="2">
                    <c:v>17 педагогов</c:v>
                  </c:pt>
                </c:lvl>
              </c:multiLvlStrCache>
            </c:multiLvlStrRef>
          </c:cat>
          <c:val>
            <c:numRef>
              <c:f>Лист1!$B$11:$D$11</c:f>
              <c:numCache>
                <c:formatCode>0%</c:formatCode>
                <c:ptCount val="3"/>
                <c:pt idx="0">
                  <c:v>0.41000000000000031</c:v>
                </c:pt>
                <c:pt idx="1">
                  <c:v>0.27700000000000002</c:v>
                </c:pt>
                <c:pt idx="2">
                  <c:v>0.11799999999999998</c:v>
                </c:pt>
              </c:numCache>
            </c:numRef>
          </c:val>
        </c:ser>
        <c:ser>
          <c:idx val="1"/>
          <c:order val="1"/>
          <c:tx>
            <c:strRef>
              <c:f>Лист1!$A$12</c:f>
              <c:strCache>
                <c:ptCount val="1"/>
                <c:pt idx="0">
                  <c:v>краткосрочные </c:v>
                </c:pt>
              </c:strCache>
            </c:strRef>
          </c:tx>
          <c:cat>
            <c:multiLvlStrRef>
              <c:f>Лист1!$B$9:$D$10</c:f>
              <c:multiLvlStrCache>
                <c:ptCount val="3"/>
                <c:lvl>
                  <c:pt idx="0">
                    <c:v>2010-2011</c:v>
                  </c:pt>
                  <c:pt idx="1">
                    <c:v>2011-2012</c:v>
                  </c:pt>
                  <c:pt idx="2">
                    <c:v>2012-2013</c:v>
                  </c:pt>
                </c:lvl>
                <c:lvl>
                  <c:pt idx="0">
                    <c:v>17 педагогов</c:v>
                  </c:pt>
                  <c:pt idx="1">
                    <c:v>18 педагогов</c:v>
                  </c:pt>
                  <c:pt idx="2">
                    <c:v>17 педагогов</c:v>
                  </c:pt>
                </c:lvl>
              </c:multiLvlStrCache>
            </c:multiLvlStrRef>
          </c:cat>
          <c:val>
            <c:numRef>
              <c:f>Лист1!$B$12:$D$12</c:f>
              <c:numCache>
                <c:formatCode>0%</c:formatCode>
                <c:ptCount val="3"/>
                <c:pt idx="0">
                  <c:v>5.0000000000000058E-2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Лист1!$A$13</c:f>
              <c:strCache>
                <c:ptCount val="1"/>
                <c:pt idx="0">
                  <c:v>другие </c:v>
                </c:pt>
              </c:strCache>
            </c:strRef>
          </c:tx>
          <c:cat>
            <c:multiLvlStrRef>
              <c:f>Лист1!$B$9:$D$10</c:f>
              <c:multiLvlStrCache>
                <c:ptCount val="3"/>
                <c:lvl>
                  <c:pt idx="0">
                    <c:v>2010-2011</c:v>
                  </c:pt>
                  <c:pt idx="1">
                    <c:v>2011-2012</c:v>
                  </c:pt>
                  <c:pt idx="2">
                    <c:v>2012-2013</c:v>
                  </c:pt>
                </c:lvl>
                <c:lvl>
                  <c:pt idx="0">
                    <c:v>17 педагогов</c:v>
                  </c:pt>
                  <c:pt idx="1">
                    <c:v>18 педагогов</c:v>
                  </c:pt>
                  <c:pt idx="2">
                    <c:v>17 педагогов</c:v>
                  </c:pt>
                </c:lvl>
              </c:multiLvlStrCache>
            </c:multiLvlStrRef>
          </c:cat>
          <c:val>
            <c:numRef>
              <c:f>Лист1!$B$13:$D$13</c:f>
              <c:numCache>
                <c:formatCode>General</c:formatCode>
                <c:ptCount val="3"/>
                <c:pt idx="0" formatCode="0%">
                  <c:v>5.0000000000000058E-2</c:v>
                </c:pt>
                <c:pt idx="2" formatCode="0%">
                  <c:v>0.29000000000000031</c:v>
                </c:pt>
              </c:numCache>
            </c:numRef>
          </c:val>
        </c:ser>
        <c:dLbls>
          <c:showVal val="1"/>
        </c:dLbls>
        <c:shape val="box"/>
        <c:axId val="77414784"/>
        <c:axId val="77416320"/>
        <c:axId val="0"/>
      </c:bar3DChart>
      <c:catAx>
        <c:axId val="77414784"/>
        <c:scaling>
          <c:orientation val="minMax"/>
        </c:scaling>
        <c:axPos val="b"/>
        <c:majorTickMark val="none"/>
        <c:tickLblPos val="nextTo"/>
        <c:crossAx val="77416320"/>
        <c:crosses val="autoZero"/>
        <c:auto val="1"/>
        <c:lblAlgn val="ctr"/>
        <c:lblOffset val="100"/>
      </c:catAx>
      <c:valAx>
        <c:axId val="77416320"/>
        <c:scaling>
          <c:orientation val="minMax"/>
        </c:scaling>
        <c:delete val="1"/>
        <c:axPos val="l"/>
        <c:numFmt formatCode="0%" sourceLinked="1"/>
        <c:majorTickMark val="none"/>
        <c:tickLblPos val="none"/>
        <c:crossAx val="77414784"/>
        <c:crosses val="autoZero"/>
        <c:crossBetween val="between"/>
      </c:valAx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663F-F0A1-490E-8170-C135F5DE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21</Pages>
  <Words>6013</Words>
  <Characters>34279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2002-01-01T02:18:00Z</cp:lastPrinted>
  <dcterms:created xsi:type="dcterms:W3CDTF">2002-09-01T14:26:00Z</dcterms:created>
  <dcterms:modified xsi:type="dcterms:W3CDTF">2002-01-01T05:59:00Z</dcterms:modified>
</cp:coreProperties>
</file>